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51" w:rsidRPr="006E0AB1" w:rsidRDefault="007D5F51" w:rsidP="007D5F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0A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การทำการเกษตรแบบผสมผสาน</w:t>
      </w:r>
    </w:p>
    <w:p w:rsidR="007D5F51" w:rsidRPr="006E0AB1" w:rsidRDefault="007D5F51" w:rsidP="007D5F5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0AB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๑.ชื่อภูมิปัญญาที่ทำการบันทึก</w:t>
      </w:r>
      <w:r w:rsidRPr="006E0A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คือ </w:t>
      </w:r>
      <w:bookmarkStart w:id="0" w:name="_GoBack"/>
      <w:r w:rsidRPr="006E0AB1">
        <w:rPr>
          <w:rFonts w:ascii="TH SarabunIT๙" w:hAnsi="TH SarabunIT๙" w:cs="TH SarabunIT๙"/>
          <w:sz w:val="32"/>
          <w:szCs w:val="32"/>
          <w:cs/>
        </w:rPr>
        <w:t>การทำการเกษตรแบบผสมผสาน</w:t>
      </w:r>
      <w:bookmarkEnd w:id="0"/>
    </w:p>
    <w:p w:rsidR="007D5F51" w:rsidRPr="006E0AB1" w:rsidRDefault="007D5F51" w:rsidP="007D5F51">
      <w:pPr>
        <w:pStyle w:val="a3"/>
        <w:rPr>
          <w:rFonts w:ascii="TH SarabunIT๙" w:hAnsi="TH SarabunIT๙" w:cs="TH SarabunIT๙"/>
          <w:sz w:val="32"/>
          <w:szCs w:val="32"/>
        </w:rPr>
      </w:pPr>
      <w:r w:rsidRPr="006E0AB1">
        <w:rPr>
          <w:rFonts w:ascii="TH SarabunIT๙" w:eastAsia="Times New Roman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6E0AB1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นายอาบูดาวุด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จนุวงศ์</w:t>
      </w:r>
    </w:p>
    <w:p w:rsidR="007D5F51" w:rsidRPr="006E0AB1" w:rsidRDefault="007D5F51" w:rsidP="007D5F51">
      <w:pPr>
        <w:pStyle w:val="a3"/>
        <w:rPr>
          <w:rFonts w:ascii="TH SarabunIT๙" w:hAnsi="TH SarabunIT๙" w:cs="TH SarabunIT๙"/>
          <w:sz w:val="32"/>
          <w:szCs w:val="32"/>
        </w:rPr>
      </w:pPr>
      <w:r w:rsidRPr="006E0AB1">
        <w:rPr>
          <w:rFonts w:ascii="TH SarabunIT๙" w:hAnsi="TH SarabunIT๙" w:cs="TH SarabunIT๙"/>
          <w:sz w:val="32"/>
          <w:szCs w:val="32"/>
          <w:cs/>
        </w:rPr>
        <w:t xml:space="preserve">ที่อยู่เลขที่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334/5 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หมู่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 xml:space="preserve">   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ตันหยง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มัส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ระแงะ </w:t>
      </w:r>
      <w:r w:rsidRPr="006E0AB1">
        <w:rPr>
          <w:rFonts w:ascii="TH SarabunIT๙" w:hAnsi="TH SarabunIT๙" w:cs="TH SarabunIT๙"/>
          <w:sz w:val="32"/>
          <w:szCs w:val="32"/>
          <w:cs/>
        </w:rPr>
        <w:t xml:space="preserve">   จังหวัดนราธิวาส</w:t>
      </w:r>
    </w:p>
    <w:p w:rsidR="007D5F51" w:rsidRPr="006E0AB1" w:rsidRDefault="007D5F51" w:rsidP="007D5F5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อาชีพ  ทำสวน   อายุ 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E0AB1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:rsidR="007D5F51" w:rsidRPr="006E0AB1" w:rsidRDefault="007D5F51" w:rsidP="007D5F51">
      <w:pPr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</w:p>
    <w:p w:rsidR="007D5F51" w:rsidRPr="006E0AB1" w:rsidRDefault="007D5F51" w:rsidP="007D5F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0AB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๒.ประวัติความเป็นมาของภูมิปัญญาที่บันทึก</w:t>
      </w:r>
    </w:p>
    <w:p w:rsidR="007D5F51" w:rsidRPr="006E0AB1" w:rsidRDefault="007D5F51" w:rsidP="007D5F51">
      <w:pPr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นายอาบูดาวุด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จนุวงศ์</w:t>
      </w:r>
      <w:r w:rsidRPr="006E0AB1">
        <w:rPr>
          <w:rFonts w:ascii="TH SarabunIT๙" w:hAnsi="TH SarabunIT๙" w:cs="TH SarabunIT๙"/>
          <w:sz w:val="32"/>
          <w:szCs w:val="32"/>
          <w:cs/>
        </w:rPr>
        <w:t>เป็นเกษตรกรที่ได้น้อมนำหลักปรัชญาเศรษฐกิจพอเพียงไปใช้ชีวิตประจำวันเ</w:t>
      </w:r>
      <w:r w:rsidRPr="006E0AB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ป็นเกษตรกรที่นำระบบการเกษตรที่มีการเพาะปลูกพืชหรือการเลี้ยงสัตว์</w:t>
      </w:r>
      <w:proofErr w:type="spellStart"/>
      <w:r w:rsidRPr="006E0AB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ต่างๆ</w:t>
      </w:r>
      <w:proofErr w:type="spellEnd"/>
      <w:r w:rsidRPr="006E0AB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ชนิดอยู่ในพื้นที่เดียวกันภายใต้การเกื้อกูล ประโยชน์ต่อกันและกันอย่างมีประสิทธิภาพสูงสุด โดยอาศัยหลักการอยู่รวมกันระหว่างพืช สัตว์ และสิ่งแวดล้อม การอยู่รวมกันอาจจะอยู่ในรูปความสัมพันธ์ระหว่างพืชกับพืช พืชกับสัตว์ หรือสัตว์กับสัตว์ก็ได้ ระบบ เกษตรผสมผสานจะประสบผลสำเร็จได้ จะต้องมีการวางรูปแบบ และดำเนินการ โดยให้ความสำคัญต่อกิจกรรม แต่ละชนิดอย่างเหมาะสมกับสภาพแวดล้อมทางกายภาพ  เศรษฐกิจ  สังคม  มีการใช้แรงงาน  เงินทุน ที่ดิน ปัจจัย การผลิตและทรัพยากรธรรมชาติอย่างมีประสิทธิภาพ ตลอดจนรู้จักนำวัสดุเหลือใช้จากการผลิตชนิดหนึ่ง มาหมุนเวียนใช้ประโยชน์กับการผลิตอีกชนิดหนึ่ง กับการผลิตอีกชนิดหนึ่งหรือหลายชนิด ภายในสวนแบบครบวงจร ตัวอย่างกิจกรรม   เช่น การเลี้ยงไก่บนบ่อปลา การเลี้ยงปลาในนาข้าว การปลูกกล้วยรอบบ่อเลี้ยงปลา  การปลูกข่าในสวนยาง  เป็นต้น</w:t>
      </w:r>
    </w:p>
    <w:p w:rsidR="007D5F51" w:rsidRPr="006E0AB1" w:rsidRDefault="007D5F51" w:rsidP="007D5F5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0AB1">
        <w:rPr>
          <w:rFonts w:ascii="TH SarabunIT๙" w:hAnsi="TH SarabunIT๙" w:cs="TH SarabunIT๙"/>
          <w:sz w:val="18"/>
          <w:szCs w:val="18"/>
        </w:rPr>
        <w:br/>
      </w:r>
      <w:r w:rsidRPr="006E0AB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๓.จุดเด่นของภูมิปัญญาที่บันทึก</w:t>
      </w:r>
    </w:p>
    <w:p w:rsidR="007D5F51" w:rsidRPr="006E0AB1" w:rsidRDefault="007D5F51" w:rsidP="007D5F5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E0AB1">
        <w:rPr>
          <w:rFonts w:ascii="TH SarabunIT๙" w:hAnsi="TH SarabunIT๙" w:cs="TH SarabunIT๙"/>
          <w:sz w:val="32"/>
          <w:szCs w:val="32"/>
          <w:cs/>
        </w:rPr>
        <w:t>การใช้ที่ดินที่มีอยู่จำกัดให้เกิดประโยชน์สูงสุด</w:t>
      </w:r>
    </w:p>
    <w:p w:rsidR="007D5F51" w:rsidRPr="006E0AB1" w:rsidRDefault="007D5F51" w:rsidP="007D5F51">
      <w:pPr>
        <w:rPr>
          <w:rFonts w:ascii="TH SarabunIT๙" w:hAnsi="TH SarabunIT๙" w:cs="TH SarabunIT๙"/>
          <w:sz w:val="32"/>
          <w:szCs w:val="32"/>
        </w:rPr>
      </w:pPr>
      <w:r w:rsidRPr="006E0AB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๔. กระบวนการผลิต</w:t>
      </w:r>
    </w:p>
    <w:p w:rsidR="007D5F51" w:rsidRPr="006E0AB1" w:rsidRDefault="007D5F51" w:rsidP="007D5F51">
      <w:pPr>
        <w:ind w:firstLine="720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6E0AB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ก่อนเริ่มทำการเกษตรแบบผสมผสาน </w:t>
      </w:r>
    </w:p>
    <w:p w:rsidR="007D5F51" w:rsidRPr="006E0AB1" w:rsidRDefault="007D5F51" w:rsidP="007D5F51">
      <w:pPr>
        <w:ind w:firstLine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6E0AB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ก่อนอื่นต้องดูสภาพดินก่อน ว่ามีลักษณะเป็นอย่างไร สภาพดินเหมาะกับการปลูกพืชอะไรได้บ้าง การเลี้ยงสัตว์</w:t>
      </w:r>
      <w:proofErr w:type="spellStart"/>
      <w:r w:rsidRPr="006E0AB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ต่างๆ</w:t>
      </w:r>
      <w:proofErr w:type="spellEnd"/>
      <w:r w:rsidRPr="006E0AB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เมื่อรู้แล้วว่าจะปลูกพืชอะไร ก็ดูว่า สัตว์ที่จะเลี้ยงนั้น เอื้อประโยชน์กับพืชที่ปลูกอย่างไรบ้าง ใช้เป็นอาหารหรือใช้ประโยชน์อะไรจากพืชและสัตว์ มีการเอื้อประโยชน์ต่อกันอย่างไร </w:t>
      </w:r>
    </w:p>
    <w:p w:rsidR="007D5F51" w:rsidRPr="006E0AB1" w:rsidRDefault="007D5F51" w:rsidP="007D5F51">
      <w:pPr>
        <w:ind w:firstLine="720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6E0AB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หลักการพื้นฐานของระบบเกษตรกรรมแบบผสมผสาน </w:t>
      </w:r>
    </w:p>
    <w:p w:rsidR="007D5F51" w:rsidRPr="006E0AB1" w:rsidRDefault="007D5F51" w:rsidP="007D5F5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0AB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ต้องมีกิจกรรมการเกษตรตั้งแต่ </w:t>
      </w:r>
      <w:r w:rsidRPr="006E0AB1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 </w:t>
      </w:r>
      <w:r w:rsidRPr="006E0AB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กิจกรรมขึ้นไป จึงจะถือว่าเป็นการผสมผสานที่ดี โดยการทำการเกษตรทั้งสองกิจกรรมนั้น ต้องทำในพื้นที่และระยะเวลาเดียวกัน กิจกรรมการเกษตรควรประกอบไปด้วยการปลูกพืชและการเลี้ยงสัตว์ อย่างไรก็ตามอาจสามารถผสมผสานระหว่างการปลูกพืชต่างชนิด หรือการเลี้ยงสัตว์ต่างชนิดกันก็ได้ ในการจัดการกิจกรรมการผลิตทางการเกษตร ให้มีการผสมผสานเกื้อกูลกัน อย่างได้ประโยชน์สูงสุดนั้นควรจะมีกิจกรรมหลายๆ อย่าง โดยเฉพาะอย่างยิ่งควรจะมีการปลูกพืชและเลี้ยงสัตว์ร่วมกันไปด้วย เนื่องจากพืชและสัตว์ มีการใช้ทรัพยากรที่แตกต่างกัน และมีห่วงโซ่ความสัมพันธ์ที่ต่อเนื่องกันอยู่ พืชโดยทั่วไปมีหน้าที่และบทบาทในการดึงเอาแร่ธาตุในดิน อากาศ และพลังงานจากแสงแดดมาสังเคราะห์ให้อยู่ในรูปของอาหารพวกแป้ง น้ำตาล โปรตีน และแร่ธาตุ</w:t>
      </w:r>
      <w:proofErr w:type="spellStart"/>
      <w:r w:rsidRPr="006E0AB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ต่างๆ</w:t>
      </w:r>
      <w:proofErr w:type="spellEnd"/>
      <w:r w:rsidRPr="006E0AB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ที่สัตว์สามารถใช้ประโยชน์ได้ สำหรับสัตว์นั้น สัตว์ไม่สามารถบริโภคอากาศและแร่ธาตุที่จำเป็นโดยตรง แต่จะต้องบริโภคอาหารจากพืชอีกต่อหนึ่ง เมื่อสัตว์นั้นขับถ่ายของเสีย หรือตายลงก็จะเน่าเปื่อยย่อยสลายกลายเป็นแร่ธาตุ</w:t>
      </w:r>
      <w:proofErr w:type="spellStart"/>
      <w:r w:rsidRPr="006E0AB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ต่างๆ</w:t>
      </w:r>
      <w:proofErr w:type="spellEnd"/>
      <w:r w:rsidRPr="006E0AB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ที่จะเป็นประโยชน์กับพืช วงจรความสัมพันธ์เช่นนี้ จะหมุนเวียนไปรอบแล้วรอบเล่า จนกลายเป็นห่างโซ่ความสัมพันธ์ของสัตว์ ที่ไม่สามารถแยกออกจากกันได้ ระบบกิจกรรมปัจจุบันที่เลี้ยงสัตว์ หรือปลูกพืชอย่างใดอย่างหนึ่ง แต่เพียงอย่างเดียวในพื้นที่กว้างขวาง จึงสร้างผลกระทบต่อสมดุลระหว่างพืชกับสัตว์ และก่อให้เกิดปัญหาต่อระบบนิเวศในที่สุด การ</w:t>
      </w:r>
      <w:r w:rsidRPr="006E0AB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lastRenderedPageBreak/>
        <w:t>เกื้อกูลประโยชน์ระหว่างกิจกรรมเกษตร</w:t>
      </w:r>
      <w:proofErr w:type="spellStart"/>
      <w:r w:rsidRPr="006E0AB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ต่างๆ</w:t>
      </w:r>
      <w:proofErr w:type="spellEnd"/>
      <w:r w:rsidRPr="006E0AB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และการใช้ประโยชน์จากทรัพยากรในระบบเกษตรแบบผสมผสานนั้น เกิดขึ้นทั้งจากวงจรการใช้แร่ธาตุอาหารรวมทั้งอากาศและพลังงาน</w:t>
      </w:r>
    </w:p>
    <w:p w:rsidR="007D5F51" w:rsidRPr="006E0AB1" w:rsidRDefault="007D5F51" w:rsidP="007D5F51">
      <w:pPr>
        <w:shd w:val="clear" w:color="auto" w:fill="FFFFFF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6E0AB1">
        <w:rPr>
          <w:rFonts w:ascii="TH SarabunIT๙" w:hAnsi="TH SarabunIT๙" w:cs="TH SarabunIT๙"/>
          <w:sz w:val="32"/>
          <w:szCs w:val="32"/>
        </w:rPr>
        <w:br/>
      </w:r>
      <w:r w:rsidRPr="006E0AB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๕. เทคนิค /เคล็ดลับ</w:t>
      </w:r>
    </w:p>
    <w:p w:rsidR="007D5F51" w:rsidRPr="006E0AB1" w:rsidRDefault="007D5F51" w:rsidP="007D5F51">
      <w:pPr>
        <w:shd w:val="clear" w:color="auto" w:fill="FFFFFF"/>
        <w:ind w:firstLine="720"/>
        <w:textAlignment w:val="baseline"/>
        <w:rPr>
          <w:rFonts w:ascii="TH SarabunIT๙" w:hAnsi="TH SarabunIT๙" w:cs="TH SarabunIT๙"/>
          <w:b/>
          <w:bCs/>
          <w:sz w:val="32"/>
          <w:szCs w:val="32"/>
          <w:shd w:val="clear" w:color="auto" w:fill="FAFAFA"/>
          <w:cs/>
        </w:rPr>
      </w:pPr>
      <w:r w:rsidRPr="006E0AB1">
        <w:rPr>
          <w:rStyle w:val="a4"/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การทำการเกษตร เป็นกิจกรรมการปลูกพืช เลี้ยงสัตว์ และประมง แต่การเลือกทำเพียงกิจกรรมเดียว จะมีความเสี่ยงค่อนข้างสูงที่จะไม่ได้รับผลผลิตเมื่อต้องประสบกับภัยสิ่งแวดล้อมธรรมชาติ แต่ถ้าเลือกทำ “เกษตรผสมผสาน” คือมีตั้งแต่</w:t>
      </w:r>
      <w:r w:rsidRPr="006E0AB1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6E0AB1">
        <w:rPr>
          <w:rStyle w:val="a4"/>
          <w:rFonts w:ascii="TH SarabunIT๙" w:hAnsi="TH SarabunIT๙" w:cs="TH SarabunIT๙"/>
          <w:sz w:val="32"/>
          <w:szCs w:val="32"/>
          <w:shd w:val="clear" w:color="auto" w:fill="FFFFFF"/>
        </w:rPr>
        <w:t xml:space="preserve">2 </w:t>
      </w:r>
      <w:r w:rsidRPr="006E0AB1">
        <w:rPr>
          <w:rStyle w:val="a4"/>
          <w:rFonts w:ascii="TH SarabunIT๙" w:hAnsi="TH SarabunIT๙" w:cs="TH SarabunIT๙"/>
          <w:sz w:val="32"/>
          <w:szCs w:val="32"/>
          <w:shd w:val="clear" w:color="auto" w:fill="FFFFFF"/>
          <w:cs/>
        </w:rPr>
        <w:t>กิจกรรมขึ้นไป</w:t>
      </w:r>
    </w:p>
    <w:p w:rsidR="007D5F51" w:rsidRPr="006E0AB1" w:rsidRDefault="007D5F51" w:rsidP="007D5F51">
      <w:pPr>
        <w:shd w:val="clear" w:color="auto" w:fill="FFFFFF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6E0AB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๖.การถ่ายทอดสืบทอด</w:t>
      </w:r>
    </w:p>
    <w:p w:rsidR="007D5F51" w:rsidRDefault="007D5F51" w:rsidP="007D5F5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E0AB1">
        <w:rPr>
          <w:rFonts w:ascii="TH SarabunIT๙" w:hAnsi="TH SarabunIT๙" w:cs="TH SarabunIT๙"/>
          <w:sz w:val="32"/>
          <w:szCs w:val="32"/>
          <w:cs/>
        </w:rPr>
        <w:t xml:space="preserve">สอนการทำแบบสาธิตการทำให้เห็น ให้ทำด้วยตนเอง สังเกตการณ์เปลี่ยนแปลง และเรียนรู้ร่วมกัน </w:t>
      </w:r>
    </w:p>
    <w:p w:rsidR="007D5F51" w:rsidRDefault="007D5F51" w:rsidP="007D5F5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D5F51" w:rsidRPr="006E0AB1" w:rsidRDefault="007D5F51" w:rsidP="007D5F51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</w:t>
      </w:r>
    </w:p>
    <w:p w:rsidR="00D74AEC" w:rsidRDefault="00D74AEC"/>
    <w:sectPr w:rsidR="00D74A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51"/>
    <w:rsid w:val="007D5F51"/>
    <w:rsid w:val="00D56712"/>
    <w:rsid w:val="00D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797B5-D216-4751-AB97-55028AC0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5F51"/>
    <w:pPr>
      <w:spacing w:after="0" w:line="240" w:lineRule="auto"/>
    </w:pPr>
    <w:rPr>
      <w:rFonts w:ascii="Times New Roman" w:eastAsia="SimSun" w:hAnsi="Times New Roman" w:cs="Angsana New"/>
      <w:sz w:val="24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5F51"/>
  </w:style>
  <w:style w:type="paragraph" w:styleId="a3">
    <w:name w:val="No Spacing"/>
    <w:uiPriority w:val="1"/>
    <w:qFormat/>
    <w:rsid w:val="007D5F51"/>
    <w:pPr>
      <w:spacing w:after="0" w:line="240" w:lineRule="auto"/>
    </w:pPr>
  </w:style>
  <w:style w:type="character" w:styleId="a4">
    <w:name w:val="Strong"/>
    <w:basedOn w:val="a0"/>
    <w:uiPriority w:val="22"/>
    <w:qFormat/>
    <w:rsid w:val="007D5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2017-03-20T03:21:00Z</dcterms:created>
  <dcterms:modified xsi:type="dcterms:W3CDTF">2017-03-20T03:22:00Z</dcterms:modified>
</cp:coreProperties>
</file>