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7" w:rsidRPr="008E0C37" w:rsidRDefault="00595166" w:rsidP="008E0C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19F31" wp14:editId="28D51E74">
            <wp:simplePos x="0" y="0"/>
            <wp:positionH relativeFrom="column">
              <wp:posOffset>4838701</wp:posOffset>
            </wp:positionH>
            <wp:positionV relativeFrom="paragraph">
              <wp:posOffset>-320674</wp:posOffset>
            </wp:positionV>
            <wp:extent cx="1047750" cy="1276670"/>
            <wp:effectExtent l="0" t="0" r="0" b="0"/>
            <wp:wrapNone/>
            <wp:docPr id="2" name="Picture 2" descr="ในภาพอาจจะมี 1 คน, 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ในภาพอาจจะมี 1 คน, กำลังนั่ง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7" r="19561" b="25885"/>
                    <a:stretch/>
                  </pic:blipFill>
                  <pic:spPr bwMode="auto">
                    <a:xfrm>
                      <a:off x="0" y="0"/>
                      <a:ext cx="1047750" cy="12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37" w:rsidRPr="008E0C3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แบบบันทึก</w:t>
      </w:r>
      <w:r w:rsidR="00D02F9E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การเขียนความรู้รายบุคคล</w:t>
      </w:r>
      <w:r w:rsidRPr="00595166">
        <w:rPr>
          <w:noProof/>
        </w:rPr>
        <w:t xml:space="preserve"> </w:t>
      </w:r>
    </w:p>
    <w:p w:rsidR="008E0C37" w:rsidRDefault="008E0C37" w:rsidP="008E0C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0C37" w:rsidRPr="00927B1C" w:rsidRDefault="00D02F9E" w:rsidP="008E0C37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 ชื่อ</w:t>
      </w:r>
      <w:r w:rsidR="008E0C37" w:rsidRPr="008E0C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ความรู้</w:t>
      </w:r>
      <w:r w:rsidR="008E0C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การ</w:t>
      </w:r>
      <w:r w:rsidR="002D579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</w:t>
      </w:r>
      <w:bookmarkStart w:id="0" w:name="_GoBack"/>
      <w:bookmarkEnd w:id="0"/>
      <w:r w:rsidR="002D579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มอาชีพ “การทำเปลผ้าหนัง” ในหมู่บ้านสัมมาชีพชุมชน</w:t>
      </w:r>
    </w:p>
    <w:p w:rsidR="008E0C37" w:rsidRPr="00131C79" w:rsidRDefault="008E0C37" w:rsidP="008E0C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  <w:cs/>
        </w:rPr>
      </w:pPr>
    </w:p>
    <w:p w:rsidR="008E0C37" w:rsidRDefault="00D02F9E" w:rsidP="008E0C3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2. </w:t>
      </w:r>
      <w:r w:rsidR="008E0C37" w:rsidRPr="008E0C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เจ้าของความรู้</w:t>
      </w:r>
      <w:r w:rsidR="008E0C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8E0C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 </w:t>
      </w:r>
      <w:r w:rsidR="008E0C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 w:rsidR="008E0C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ชนัษฎา</w:t>
      </w:r>
      <w:proofErr w:type="spellEnd"/>
      <w:r w:rsidR="008E0C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เกิดปาน  </w:t>
      </w:r>
    </w:p>
    <w:p w:rsidR="008E0C37" w:rsidRPr="00D02F9E" w:rsidRDefault="00D02F9E" w:rsidP="00D02F9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8E0C37" w:rsidRPr="00D02F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8E0C37" w:rsidRPr="00D02F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E0C37" w:rsidRPr="00D02F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   </w:t>
      </w:r>
      <w:r w:rsidR="008E0C37" w:rsidRPr="00D02F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นักวิชาการพัฒนาชุมชนชำนาญการ</w:t>
      </w:r>
      <w:r w:rsidR="008E0C37" w:rsidRPr="00D02F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D02F9E" w:rsidRPr="00D02F9E" w:rsidRDefault="00D02F9E" w:rsidP="00D02F9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D02F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สถานที่ติดต่อ/สังกัด  </w:t>
      </w:r>
      <w:r w:rsidRPr="00D02F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สำนักงานพัฒนาชุมชนอำเภอ</w:t>
      </w:r>
      <w:r w:rsidRPr="00D02F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ชุมแสง</w:t>
      </w:r>
    </w:p>
    <w:p w:rsidR="008E0C37" w:rsidRPr="00131C79" w:rsidRDefault="008E0C37" w:rsidP="008E0C3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E0C37" w:rsidRPr="00EC6AF4" w:rsidRDefault="00D02F9E" w:rsidP="008E0C3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3. ส่วนนำ</w:t>
      </w:r>
    </w:p>
    <w:p w:rsidR="00B165A9" w:rsidRDefault="00B165A9" w:rsidP="00B165A9">
      <w:pPr>
        <w:pStyle w:val="1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B165A9">
        <w:rPr>
          <w:rFonts w:ascii="TH SarabunIT๙" w:hAnsi="TH SarabunIT๙" w:cs="TH SarabunIT๙"/>
          <w:cs/>
        </w:rPr>
        <w:t>การส่งเสริมการขับเคลื่อนการสร้างสัมมาชีพชุมชน</w:t>
      </w:r>
      <w:r>
        <w:rPr>
          <w:rFonts w:ascii="TH SarabunIT๙" w:hAnsi="TH SarabunIT๙" w:cs="TH SarabunIT๙" w:hint="cs"/>
          <w:cs/>
        </w:rPr>
        <w:t xml:space="preserve">    </w:t>
      </w:r>
      <w:r w:rsidRPr="00B165A9">
        <w:rPr>
          <w:rFonts w:ascii="TH SarabunIT๙" w:hAnsi="TH SarabunIT๙" w:cs="TH SarabunIT๙"/>
          <w:cs/>
        </w:rPr>
        <w:t xml:space="preserve"> โดย</w:t>
      </w:r>
      <w:r>
        <w:rPr>
          <w:rFonts w:ascii="TH SarabunIT๙" w:hAnsi="TH SarabunIT๙" w:cs="TH SarabunIT๙"/>
          <w:cs/>
        </w:rPr>
        <w:t>ยึดหลักปรัชญาของเศรษฐกิจพอเพียง</w:t>
      </w:r>
      <w:r w:rsidRPr="00B165A9">
        <w:rPr>
          <w:rFonts w:ascii="TH SarabunIT๙" w:hAnsi="TH SarabunIT๙" w:cs="TH SarabunIT๙"/>
          <w:cs/>
        </w:rPr>
        <w:t>ตามแผนงานยุทธศาสตร์พัฒนาเศรษฐกิจ</w:t>
      </w:r>
      <w:r>
        <w:rPr>
          <w:rFonts w:ascii="TH SarabunIT๙" w:hAnsi="TH SarabunIT๙" w:cs="TH SarabunIT๙"/>
          <w:cs/>
        </w:rPr>
        <w:t>ฐานรากและชุมชนเข้มแข็งของรัฐบาล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B165A9">
        <w:rPr>
          <w:rFonts w:ascii="TH SarabunIT๙" w:hAnsi="TH SarabunIT๙" w:cs="TH SarabunIT๙"/>
          <w:cs/>
        </w:rPr>
        <w:t>ซึ่งตอบสนองนโยบายรัฐบาลเรื่อง การลดความเหลื่อมล้ำทางสังคมและการสร้างโอกาสเข้าถึงบริการของรัฐ</w:t>
      </w:r>
      <w:r>
        <w:rPr>
          <w:rFonts w:ascii="TH SarabunIT๙" w:hAnsi="TH SarabunIT๙" w:cs="TH SarabunIT๙" w:hint="cs"/>
          <w:cs/>
        </w:rPr>
        <w:t xml:space="preserve">         </w:t>
      </w:r>
      <w:r w:rsidRPr="00B165A9">
        <w:rPr>
          <w:rFonts w:ascii="TH SarabunIT๙" w:hAnsi="TH SarabunIT๙" w:cs="TH SarabunIT๙"/>
          <w:cs/>
        </w:rPr>
        <w:t>โดยกำห</w:t>
      </w:r>
      <w:r>
        <w:rPr>
          <w:rFonts w:ascii="TH SarabunIT๙" w:hAnsi="TH SarabunIT๙" w:cs="TH SarabunIT๙"/>
          <w:cs/>
        </w:rPr>
        <w:t>นดพื้นที่เป้าหมายในการดำเนินงาน</w:t>
      </w:r>
      <w:r w:rsidRPr="00B165A9">
        <w:rPr>
          <w:rFonts w:ascii="TH SarabunIT๙" w:hAnsi="TH SarabunIT๙" w:cs="TH SarabunIT๙"/>
          <w:cs/>
        </w:rPr>
        <w:t xml:space="preserve">จากพื้นที่หมู่บ้านเป้าหมายที่ผ่านการให้การศึกษาด้วยหลักปรัชญาของเศรษฐกิจพอเพียง </w:t>
      </w:r>
      <w:r>
        <w:rPr>
          <w:rFonts w:ascii="TH SarabunIT๙" w:hAnsi="TH SarabunIT๙" w:cs="TH SarabunIT๙" w:hint="cs"/>
          <w:cs/>
        </w:rPr>
        <w:t xml:space="preserve">    </w:t>
      </w:r>
      <w:r w:rsidRPr="00B165A9">
        <w:rPr>
          <w:rFonts w:ascii="TH SarabunIT๙" w:hAnsi="TH SarabunIT๙" w:cs="TH SarabunIT๙"/>
          <w:cs/>
        </w:rPr>
        <w:t>ตามแผนยุทธศาสตร์การขับเคลื่อนการพัฒนาตามหลักปรัชญาของเศรษฐกิจพอเพียงในภาคการเกษตรและชนบท (ยุทธศาสตร์ที่ 1) ซึ่งได้กำหนดกระบวนการขับเคลื่อนที่เริ่มต้นด้วยการพัฒนาทักษะการถ่ายทอดองค์ความรู้ให้กับ</w:t>
      </w:r>
      <w:r>
        <w:rPr>
          <w:rFonts w:ascii="TH SarabunIT๙" w:hAnsi="TH SarabunIT๙" w:cs="TH SarabunIT๙" w:hint="cs"/>
          <w:cs/>
        </w:rPr>
        <w:t xml:space="preserve"> </w:t>
      </w:r>
      <w:r w:rsidRPr="00B165A9">
        <w:rPr>
          <w:rFonts w:ascii="TH SarabunIT๙" w:hAnsi="TH SarabunIT๙" w:cs="TH SarabunIT๙"/>
          <w:cs/>
        </w:rPr>
        <w:t>ปราชญ์ชุมชน เพื่อให้กลับไปสร้างทีมและจัดฝึกอบรมอาชีพให้กับครัวเรือนเป้าหมายที่ต้องการฝึกอาชีพในหมู่บ้าน โดยใช้พื้นที่ในบ้านปราชญ์ชุมชน</w:t>
      </w:r>
      <w:r>
        <w:rPr>
          <w:rFonts w:ascii="TH SarabunIT๙" w:hAnsi="TH SarabunIT๙" w:cs="TH SarabunIT๙" w:hint="cs"/>
          <w:cs/>
        </w:rPr>
        <w:t xml:space="preserve"> </w:t>
      </w:r>
      <w:r w:rsidRPr="00B165A9">
        <w:rPr>
          <w:rFonts w:ascii="TH SarabunIT๙" w:hAnsi="TH SarabunIT๙" w:cs="TH SarabunIT๙"/>
          <w:cs/>
        </w:rPr>
        <w:t xml:space="preserve">หรือศูนย์เรียนรู้ชุมชนเป็นแหล่งเรียนรู้ </w:t>
      </w:r>
      <w:r>
        <w:rPr>
          <w:rFonts w:ascii="TH SarabunIT๙" w:hAnsi="TH SarabunIT๙" w:cs="TH SarabunIT๙" w:hint="cs"/>
          <w:cs/>
        </w:rPr>
        <w:t xml:space="preserve">  </w:t>
      </w:r>
      <w:r w:rsidRPr="00B165A9">
        <w:rPr>
          <w:rFonts w:ascii="TH SarabunIT๙" w:hAnsi="TH SarabunIT๙" w:cs="TH SarabunIT๙"/>
          <w:cs/>
        </w:rPr>
        <w:t>เพื่อมุ่งหมายให้ครัวเรือนที่เข้ารับการฝึกอาชีพมีความรู้ และปฏิบัติอาชีพได้จริง จนพัฒนา</w:t>
      </w:r>
      <w:r w:rsidRPr="00B165A9">
        <w:rPr>
          <w:rFonts w:ascii="TH SarabunIT๙" w:hAnsi="TH SarabunIT๙" w:cs="TH SarabunIT๙"/>
          <w:spacing w:val="-4"/>
          <w:cs/>
        </w:rPr>
        <w:t>เป็นอาชีพที่สร้างรายได้ให้กับครัวเรือน และต่อยอดสู่การรวมกลุ่มจัดตั้งเป็นกลุ่มอาชีพที่มีความเข้มแข็งต่อไป</w:t>
      </w:r>
    </w:p>
    <w:p w:rsidR="00B165A9" w:rsidRPr="00B165A9" w:rsidRDefault="00B165A9" w:rsidP="00B165A9">
      <w:pPr>
        <w:pStyle w:val="1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8E0C37" w:rsidRPr="00B165A9" w:rsidRDefault="00D02F9E" w:rsidP="00B165A9">
      <w:pPr>
        <w:pStyle w:val="1"/>
        <w:rPr>
          <w:rFonts w:ascii="TH SarabunIT๙" w:eastAsia="Times New Roman" w:hAnsi="TH SarabunIT๙" w:cs="TH SarabunIT๙"/>
          <w:b/>
          <w:bCs/>
        </w:rPr>
      </w:pPr>
      <w:r w:rsidRPr="00B165A9">
        <w:rPr>
          <w:rFonts w:ascii="TH SarabunIT๙" w:eastAsia="Times New Roman" w:hAnsi="TH SarabunIT๙" w:cs="TH SarabunIT๙" w:hint="cs"/>
          <w:b/>
          <w:bCs/>
          <w:cs/>
        </w:rPr>
        <w:t>4. ส่วนขยาย</w:t>
      </w:r>
    </w:p>
    <w:p w:rsidR="002330F3" w:rsidRPr="00B165A9" w:rsidRDefault="00B165A9" w:rsidP="008E0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1) </w:t>
      </w:r>
      <w:r w:rsidRPr="00B165A9">
        <w:rPr>
          <w:rFonts w:ascii="TH SarabunIT๙" w:hAnsi="TH SarabunIT๙" w:cs="TH SarabunIT๙"/>
          <w:spacing w:val="-4"/>
          <w:sz w:val="32"/>
          <w:szCs w:val="32"/>
          <w:cs/>
        </w:rPr>
        <w:t>คัดเลือกครัวเรือนเป้าหมายที่เข้าร่วมฝึกอาชีพ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</w:t>
      </w:r>
      <w:r w:rsidRPr="00B165A9">
        <w:rPr>
          <w:rFonts w:ascii="TH SarabunIT๙" w:hAnsi="TH SarabunIT๙" w:cs="TH SarabunIT๙"/>
          <w:spacing w:val="-18"/>
          <w:sz w:val="32"/>
          <w:szCs w:val="32"/>
          <w:cs/>
        </w:rPr>
        <w:t>พิจารณาจากทะเบียนครัวเรือนที่มีรายได้ต่ำกว่าเกณฑ์ความจำเป็นพื้นฐาน (</w:t>
      </w:r>
      <w:proofErr w:type="spellStart"/>
      <w:r w:rsidRPr="00B165A9">
        <w:rPr>
          <w:rFonts w:ascii="TH SarabunIT๙" w:hAnsi="TH SarabunIT๙" w:cs="TH SarabunIT๙"/>
          <w:spacing w:val="-18"/>
          <w:sz w:val="32"/>
          <w:szCs w:val="32"/>
          <w:cs/>
        </w:rPr>
        <w:t>จปฐ</w:t>
      </w:r>
      <w:proofErr w:type="spellEnd"/>
      <w:r w:rsidRPr="00B165A9">
        <w:rPr>
          <w:rFonts w:ascii="TH SarabunIT๙" w:hAnsi="TH SarabunIT๙" w:cs="TH SarabunIT๙"/>
          <w:spacing w:val="-18"/>
          <w:sz w:val="32"/>
          <w:szCs w:val="32"/>
          <w:cs/>
        </w:rPr>
        <w:t>.) เป็นอันดั</w:t>
      </w:r>
      <w:r w:rsidRPr="00B165A9">
        <w:rPr>
          <w:rFonts w:ascii="TH SarabunIT๙" w:hAnsi="TH SarabunIT๙" w:cs="TH SarabunIT๙" w:hint="cs"/>
          <w:spacing w:val="-18"/>
          <w:sz w:val="32"/>
          <w:szCs w:val="32"/>
          <w:cs/>
        </w:rPr>
        <w:t>บ</w:t>
      </w:r>
      <w:r w:rsidRPr="00B165A9">
        <w:rPr>
          <w:rFonts w:ascii="TH SarabunIT๙" w:hAnsi="TH SarabunIT๙" w:cs="TH SarabunIT๙"/>
          <w:spacing w:val="-18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5A9">
        <w:rPr>
          <w:rFonts w:ascii="TH SarabunIT๙" w:hAnsi="TH SarabunIT๙" w:cs="TH SarabunIT๙"/>
          <w:sz w:val="32"/>
          <w:szCs w:val="32"/>
          <w:cs/>
        </w:rPr>
        <w:t>และ</w:t>
      </w:r>
      <w:r w:rsidRPr="00B165A9">
        <w:rPr>
          <w:rFonts w:ascii="TH SarabunIT๙" w:hAnsi="TH SarabunIT๙" w:cs="TH SarabunIT๙" w:hint="cs"/>
          <w:sz w:val="32"/>
          <w:szCs w:val="32"/>
          <w:cs/>
        </w:rPr>
        <w:t>จากแบบสำรวจความต้องการฝึกอาชีพของคนในชุมชน</w:t>
      </w:r>
      <w:r w:rsidRPr="00B165A9">
        <w:rPr>
          <w:rFonts w:ascii="TH SarabunIT๙" w:hAnsi="TH SarabunIT๙" w:cs="TH SarabunIT๙"/>
          <w:sz w:val="32"/>
          <w:szCs w:val="32"/>
          <w:cs/>
        </w:rPr>
        <w:t>ที่</w:t>
      </w:r>
      <w:r w:rsidRPr="00B165A9">
        <w:rPr>
          <w:rFonts w:ascii="TH SarabunIT๙" w:hAnsi="TH SarabunIT๙" w:cs="TH SarabunIT๙"/>
          <w:spacing w:val="-8"/>
          <w:sz w:val="32"/>
          <w:szCs w:val="32"/>
          <w:cs/>
        </w:rPr>
        <w:t>สมัครใจและตั้งใจฝึกอาชีพเพื่อประกอบอาชีพนั้นให้เกิดรายได้ จำนวน</w:t>
      </w:r>
      <w:r w:rsidRPr="00B165A9">
        <w:rPr>
          <w:rFonts w:ascii="TH SarabunIT๙" w:hAnsi="TH SarabunIT๙" w:cs="TH SarabunIT๙"/>
          <w:spacing w:val="-8"/>
          <w:sz w:val="32"/>
          <w:szCs w:val="32"/>
        </w:rPr>
        <w:t xml:space="preserve"> 20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165A9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ครัวเรือน</w:t>
      </w:r>
      <w:r w:rsidRPr="00B165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(ครัวเรือนละ 1 คน)</w:t>
      </w:r>
    </w:p>
    <w:p w:rsidR="001768B5" w:rsidRDefault="001768B5" w:rsidP="008E0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68B5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2) </w:t>
      </w:r>
      <w:r w:rsidRPr="001768B5">
        <w:rPr>
          <w:rFonts w:ascii="TH SarabunIT๙" w:hAnsi="TH SarabunIT๙" w:cs="TH SarabunIT๙"/>
          <w:spacing w:val="-14"/>
          <w:sz w:val="32"/>
          <w:szCs w:val="32"/>
          <w:cs/>
        </w:rPr>
        <w:t>วิเคราะห์ประเภทอาชีพ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1768B5">
        <w:rPr>
          <w:rFonts w:ascii="TH SarabunIT๙" w:hAnsi="TH SarabunIT๙" w:cs="TH SarabunIT๙"/>
          <w:spacing w:val="-14"/>
          <w:sz w:val="32"/>
          <w:szCs w:val="32"/>
          <w:cs/>
        </w:rPr>
        <w:t>เพื่อฝึกอบรม</w:t>
      </w:r>
      <w:r w:rsidRPr="001768B5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และกำหนดสถานที่ศึกษาดูงาน</w:t>
      </w:r>
      <w:r w:rsidR="008E0C37" w:rsidRPr="001768B5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โดยพิจารณา</w:t>
      </w:r>
      <w:r w:rsidRPr="00C32E78">
        <w:rPr>
          <w:rFonts w:ascii="TH SarabunIT๙" w:hAnsi="TH SarabunIT๙" w:cs="TH SarabunIT๙"/>
          <w:color w:val="002060"/>
          <w:spacing w:val="-14"/>
          <w:sz w:val="28"/>
          <w:cs/>
        </w:rPr>
        <w:t>ว่า</w:t>
      </w:r>
      <w:r w:rsidRPr="001768B5">
        <w:rPr>
          <w:rFonts w:ascii="TH SarabunIT๙" w:hAnsi="TH SarabunIT๙" w:cs="TH SarabunIT๙"/>
          <w:spacing w:val="-14"/>
          <w:sz w:val="32"/>
          <w:szCs w:val="32"/>
          <w:cs/>
        </w:rPr>
        <w:t>เป็นอาชีพที่</w:t>
      </w:r>
      <w:r w:rsidRPr="001768B5">
        <w:rPr>
          <w:rFonts w:ascii="TH SarabunIT๙" w:hAnsi="TH SarabunIT๙" w:cs="TH SarabunIT๙"/>
          <w:sz w:val="32"/>
          <w:szCs w:val="32"/>
          <w:cs/>
        </w:rPr>
        <w:t>สามารถสร้างรายได้</w:t>
      </w:r>
      <w:r w:rsidRPr="00C32E78">
        <w:rPr>
          <w:rFonts w:ascii="TH SarabunIT๙" w:hAnsi="TH SarabunIT๙" w:cs="TH SarabunIT๙"/>
          <w:color w:val="002060"/>
          <w:sz w:val="28"/>
          <w:cs/>
        </w:rPr>
        <w:t>จริง</w:t>
      </w:r>
      <w:r w:rsidR="008E0C37" w:rsidRPr="001768B5">
        <w:rPr>
          <w:rFonts w:ascii="TH SarabunIT๙" w:eastAsia="Times New Roman" w:hAnsi="TH SarabunIT๙" w:cs="TH SarabunIT๙"/>
          <w:sz w:val="32"/>
          <w:szCs w:val="32"/>
        </w:rPr>
        <w:t>     </w:t>
      </w:r>
    </w:p>
    <w:p w:rsidR="008E0C37" w:rsidRPr="001768B5" w:rsidRDefault="001768B5" w:rsidP="008E0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68B5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ประสานขอรับการสนับสนุนจากวิทยากรสัมมาชีพชุมชนที่จังหวัดได้จัดกลุ่มประเภทอาชีพไว้ และใน</w:t>
      </w:r>
      <w:r w:rsidRPr="001768B5">
        <w:rPr>
          <w:rFonts w:ascii="TH SarabunIT๙" w:hAnsi="TH SarabunIT๙" w:cs="TH SarabunIT๙"/>
          <w:sz w:val="32"/>
          <w:szCs w:val="32"/>
          <w:cs/>
        </w:rPr>
        <w:t>การศึกษาดูงาน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ให้เน้นหมู่บ้านเศรษฐกิจพอเพียงต้นแบบ หรือศูนย์เรียนรู้ชุมชน หรือ</w:t>
      </w:r>
      <w:r w:rsidRPr="001768B5">
        <w:rPr>
          <w:rFonts w:ascii="TH SarabunIT๙" w:hAnsi="TH SarabunIT๙" w:cs="TH SarabunIT๙"/>
          <w:sz w:val="32"/>
          <w:szCs w:val="32"/>
          <w:cs/>
        </w:rPr>
        <w:t>บ้านปราชญ์ชุมชนในอำเภอเดียวกัน</w:t>
      </w:r>
      <w:r w:rsidR="008E0C37" w:rsidRPr="001768B5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</w:p>
    <w:p w:rsidR="001768B5" w:rsidRDefault="001768B5" w:rsidP="001768B5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จัดซื้อวัสดุฝึกอาชีพ</w:t>
      </w:r>
      <w:r w:rsidRPr="001768B5">
        <w:rPr>
          <w:rFonts w:ascii="TH SarabunIT๙" w:hAnsi="TH SarabunIT๙" w:cs="TH SarabunIT๙"/>
          <w:sz w:val="32"/>
          <w:szCs w:val="32"/>
          <w:cs/>
        </w:rPr>
        <w:t>เพื่อดำเนินการสนับสนุน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การฝึก</w:t>
      </w:r>
      <w:r w:rsidRPr="001768B5">
        <w:rPr>
          <w:rFonts w:ascii="TH SarabunIT๙" w:hAnsi="TH SarabunIT๙" w:cs="TH SarabunIT๙"/>
          <w:sz w:val="32"/>
          <w:szCs w:val="32"/>
          <w:cs/>
        </w:rPr>
        <w:t>อาชีพ ให้ครัวเรือนเป้าหมายนำไป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1768B5">
        <w:rPr>
          <w:rFonts w:ascii="TH SarabunIT๙" w:hAnsi="TH SarabunIT๙" w:cs="TH SarabunIT๙"/>
          <w:sz w:val="32"/>
          <w:szCs w:val="32"/>
          <w:cs/>
        </w:rPr>
        <w:t xml:space="preserve">อาชีพได้จริง </w:t>
      </w:r>
      <w:r w:rsidRPr="001768B5">
        <w:rPr>
          <w:rFonts w:ascii="TH SarabunIT๙" w:hAnsi="TH SarabunIT๙" w:cs="TH SarabunIT๙" w:hint="cs"/>
          <w:sz w:val="32"/>
          <w:szCs w:val="32"/>
          <w:cs/>
        </w:rPr>
        <w:t>ก่อนเริ่มดำเนินการฝึกอบรม</w:t>
      </w:r>
    </w:p>
    <w:p w:rsidR="00C90C18" w:rsidRPr="00C90C18" w:rsidRDefault="00C90C18" w:rsidP="001768B5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90C1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ทีมวิทยาก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รสัมมาชีพชุมชนระดับหมู่บ้าน </w:t>
      </w:r>
      <w:r w:rsidRPr="00C90C1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ติดตามเยี่ยมเยียน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ครัวเรือนสัมมาชีพ (</w:t>
      </w:r>
      <w:proofErr w:type="gramStart"/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:</w:t>
      </w:r>
      <w:proofErr w:type="gramEnd"/>
      <w:r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5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ครัวเรือน)</w:t>
      </w:r>
    </w:p>
    <w:p w:rsidR="00A2509C" w:rsidRDefault="00C90C18" w:rsidP="008E0C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0C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C90C18">
        <w:rPr>
          <w:rFonts w:ascii="TH SarabunIT๙" w:hAnsi="TH SarabunIT๙" w:cs="TH SarabunIT๙"/>
          <w:sz w:val="32"/>
          <w:szCs w:val="32"/>
          <w:cs/>
        </w:rPr>
        <w:t>ดำเนินการสนับสนุนการจัดตั้งและพัฒนากลุ่มอาชีพตามแนวทางสัมมาชีพชุมชน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0C18">
        <w:rPr>
          <w:rFonts w:ascii="TH SarabunIT๙" w:hAnsi="TH SarabunIT๙" w:cs="TH SarabunIT๙"/>
          <w:sz w:val="32"/>
          <w:szCs w:val="32"/>
          <w:cs/>
        </w:rPr>
        <w:t>โดยใช้หลักการ 4 ก (กรรมการ/กติกา/กองทุน/กิจกรรม)</w:t>
      </w:r>
    </w:p>
    <w:p w:rsidR="00C90C18" w:rsidRPr="00C90C18" w:rsidRDefault="00C90C18" w:rsidP="008E0C3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สนับสนุนกลุ่มอาชีพในการ</w:t>
      </w:r>
      <w:r w:rsidRPr="00C90C18">
        <w:rPr>
          <w:rFonts w:ascii="TH SarabunIT๙" w:hAnsi="TH SarabunIT๙" w:cs="TH SarabunIT๙"/>
          <w:sz w:val="32"/>
          <w:szCs w:val="32"/>
          <w:cs/>
        </w:rPr>
        <w:t>สร้างผลิตภัณฑ์เข้าสู่ระบบ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18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3DB1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ลงทะเบียน </w:t>
      </w:r>
      <w:proofErr w:type="gramStart"/>
      <w:r>
        <w:rPr>
          <w:rFonts w:ascii="TH SarabunIT๙" w:hAnsi="TH SarabunIT๙" w:cs="TH SarabunIT๙"/>
          <w:sz w:val="32"/>
          <w:szCs w:val="32"/>
        </w:rPr>
        <w:t>OTOP</w:t>
      </w:r>
      <w:r w:rsidR="00F43DB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ในนาม</w:t>
      </w:r>
      <w:proofErr w:type="gramEnd"/>
      <w:r w:rsidR="00F43D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“กลุ่มอาชีพบ้านดงขมิ้น</w:t>
      </w:r>
      <w:r w:rsidR="00F43DB1">
        <w:rPr>
          <w:rFonts w:ascii="TH SarabunIT๙" w:eastAsia="Times New Roman" w:hAnsi="TH SarabunIT๙" w:cs="TH SarabunIT๙" w:hint="cs"/>
          <w:sz w:val="32"/>
          <w:szCs w:val="32"/>
          <w:cs/>
        </w:rPr>
        <w:t>” หมู่ที่ 4 ตำบลพันลาน อำเภอชุมแสง จังหวัดนครสวรรค์</w:t>
      </w:r>
    </w:p>
    <w:p w:rsidR="00A2509C" w:rsidRPr="00F43DB1" w:rsidRDefault="00A2509C" w:rsidP="008E0C3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E0C37" w:rsidRDefault="00C81DAD" w:rsidP="008E0C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81DA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5. บทสรุป</w:t>
      </w:r>
    </w:p>
    <w:p w:rsidR="00F43DB1" w:rsidRPr="00F43DB1" w:rsidRDefault="00F43DB1" w:rsidP="008E0C37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กลุ่มอาชีพบ้านดงขมิ้น เกิดจากการรวมกลุ่มของครัวเรือนสัมมาชีพชุมชน จำนวน 20 ครัวเรือน ที่ได้รับการฝึกอาชีพ การทำเปลเกลียวจากผ้าหนังและเศษผ้า ทำให้ครัวเรือนมีรายได้เพิ่มขึ้น โดยมีการออกร้านจำหน่ายผลิตภัณฑ์ตามงานต่าง ๆ และวางจำหน่ายร้านค้าริมทาง สายนครสวรรค์-ชุมแสง       ซึ่งความสำเร็จเกิดจากการสนับสนุน/ส่งเสริมสัมมาชีพชุมชน โดยวิทยากรสัมมาชีพชุมชน ทำให้ครัวเรือนสัมมาชีพชุมชนมีรายได้อย่างยั่งยืน</w:t>
      </w:r>
    </w:p>
    <w:sectPr w:rsidR="00F43DB1" w:rsidRPr="00F43DB1" w:rsidSect="00F43DB1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F59"/>
    <w:multiLevelType w:val="multilevel"/>
    <w:tmpl w:val="5FE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2898"/>
    <w:multiLevelType w:val="multilevel"/>
    <w:tmpl w:val="1BD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0D79"/>
    <w:multiLevelType w:val="multilevel"/>
    <w:tmpl w:val="141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531E9"/>
    <w:multiLevelType w:val="multilevel"/>
    <w:tmpl w:val="FAF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70AB7"/>
    <w:multiLevelType w:val="multilevel"/>
    <w:tmpl w:val="781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D7538"/>
    <w:multiLevelType w:val="multilevel"/>
    <w:tmpl w:val="49C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F7DC6"/>
    <w:multiLevelType w:val="hybridMultilevel"/>
    <w:tmpl w:val="A74C7772"/>
    <w:lvl w:ilvl="0" w:tplc="1CB6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B434A"/>
    <w:multiLevelType w:val="multilevel"/>
    <w:tmpl w:val="48E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B0EC2"/>
    <w:multiLevelType w:val="multilevel"/>
    <w:tmpl w:val="925690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71615CC0"/>
    <w:multiLevelType w:val="multilevel"/>
    <w:tmpl w:val="D44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84C00"/>
    <w:multiLevelType w:val="multilevel"/>
    <w:tmpl w:val="CBB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37"/>
    <w:rsid w:val="00012BC3"/>
    <w:rsid w:val="0007047C"/>
    <w:rsid w:val="001274D8"/>
    <w:rsid w:val="00131C79"/>
    <w:rsid w:val="001768B5"/>
    <w:rsid w:val="002330F3"/>
    <w:rsid w:val="002D5792"/>
    <w:rsid w:val="00595166"/>
    <w:rsid w:val="00677605"/>
    <w:rsid w:val="00681C55"/>
    <w:rsid w:val="00850FE6"/>
    <w:rsid w:val="008E0C37"/>
    <w:rsid w:val="00927B1C"/>
    <w:rsid w:val="00A2509C"/>
    <w:rsid w:val="00B165A9"/>
    <w:rsid w:val="00C81DAD"/>
    <w:rsid w:val="00C90C18"/>
    <w:rsid w:val="00D02F9E"/>
    <w:rsid w:val="00EB1A3B"/>
    <w:rsid w:val="00F43DB1"/>
    <w:rsid w:val="00F45C86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DAD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4D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81DAD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DAD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4D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81DAD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785B-2EA1-4880-885D-7DEE6ACE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dcterms:created xsi:type="dcterms:W3CDTF">2017-04-11T06:16:00Z</dcterms:created>
  <dcterms:modified xsi:type="dcterms:W3CDTF">2017-04-27T08:41:00Z</dcterms:modified>
</cp:coreProperties>
</file>