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79" w:rsidRDefault="002C5E1E" w:rsidP="00AA7579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26" style="position:absolute;left:0;text-align:left;margin-left:401.25pt;margin-top:-51pt;width:108.75pt;height:127.5pt;z-index:251658240" arcsize="10923f"/>
        </w:pict>
      </w:r>
      <w:r w:rsidR="00AA7579" w:rsidRPr="00AA7579">
        <w:rPr>
          <w:rFonts w:ascii="TH SarabunPSK" w:hAnsi="TH SarabunPSK" w:cs="TH SarabunPSK"/>
          <w:b/>
          <w:bCs/>
          <w:sz w:val="32"/>
          <w:szCs w:val="32"/>
          <w:cs/>
        </w:rPr>
        <w:t>องค์ความรู้เรื่อง</w:t>
      </w:r>
      <w:r w:rsidR="009F1A26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การสานเปล</w:t>
      </w:r>
    </w:p>
    <w:p w:rsidR="00FD644A" w:rsidRDefault="00FD644A" w:rsidP="00AA757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644A" w:rsidRDefault="00FD644A" w:rsidP="00AA757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644A" w:rsidRDefault="00FD644A" w:rsidP="00AA757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D644A" w:rsidRDefault="00FD644A" w:rsidP="00FD644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ปราชญ์ ชื่อ </w:t>
      </w:r>
      <w:r w:rsidR="009F1A26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นายสมศักดิ์  วงศ์ละคร</w:t>
      </w:r>
    </w:p>
    <w:p w:rsidR="00FD644A" w:rsidRDefault="00FD644A" w:rsidP="00FD644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ที่อยู่ เลขที่ </w:t>
      </w:r>
      <w:r w:rsidR="009F1A26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บ้าน</w:t>
      </w:r>
      <w:r w:rsidR="009F1A26">
        <w:rPr>
          <w:rFonts w:ascii="TH SarabunPSK" w:hAnsi="TH SarabunPSK" w:cs="TH SarabunPSK" w:hint="cs"/>
          <w:b/>
          <w:bCs/>
          <w:sz w:val="32"/>
          <w:szCs w:val="32"/>
          <w:cs/>
        </w:rPr>
        <w:t>วารีอุดม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หมู่ที่ </w:t>
      </w:r>
      <w:r w:rsidR="009F1A26">
        <w:rPr>
          <w:rFonts w:ascii="TH SarabunPSK" w:hAnsi="TH SarabunPSK" w:cs="TH SarabunPSK" w:hint="cs"/>
          <w:b/>
          <w:bCs/>
          <w:sz w:val="32"/>
          <w:szCs w:val="32"/>
          <w:cs/>
        </w:rPr>
        <w:t>6 ตำบลท่าโพธิ์ศรี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อำเภอเดชอุดม จังหวัดอุบลราชธานี</w:t>
      </w:r>
    </w:p>
    <w:p w:rsidR="00AA7579" w:rsidRPr="00AA7579" w:rsidRDefault="00AA7579" w:rsidP="00AA757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7171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A7579">
        <w:rPr>
          <w:rFonts w:ascii="TH SarabunPSK" w:hAnsi="TH SarabunPSK" w:cs="TH SarabunPSK"/>
          <w:b/>
          <w:bCs/>
          <w:sz w:val="32"/>
          <w:szCs w:val="32"/>
          <w:cs/>
        </w:rPr>
        <w:t>1.ความเป็นมา/แรงบันดาลใจ/เหตุผล</w:t>
      </w:r>
    </w:p>
    <w:p w:rsidR="009206AF" w:rsidRDefault="009206AF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นในชุมนส่วนใหญ่ต้องเริ่มให้มีการพัฒนาจากเศรษฐกิจของชุมชนก่อนอาชีพเสริมจึงเป็นอีกทางเลือกหนึ่งที่จะสร้างรายได้ในระดับครัวเรือน โดยจะต้องต่อยอดจากอาชีพที่มีอยู่แล้วในชุมชนและมีผู้ที่มีความรู้ด้านนี้โดยตรง อาชีพ</w:t>
      </w:r>
      <w:r w:rsidR="009F1A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สานเปล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เป็นอาชีพที่เจ้าขององค์ความรู้มีการนำมาใช้ในการประกอบอาชีพเสริมให้ครอบครัวของตนเอง เป็นอาชีพที่ทำแล้วก่อให้เกิดรายได้ คนอื่นสามารถฝึกฝนและนำไปเป็นอีกทางเลือกของการเพิ่มรายได้ให้ครัวเรือน</w:t>
      </w:r>
    </w:p>
    <w:p w:rsidR="00AA7579" w:rsidRPr="00AA7579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A7579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A7579">
        <w:rPr>
          <w:rFonts w:ascii="TH SarabunPSK" w:hAnsi="TH SarabunPSK" w:cs="TH SarabunPSK"/>
          <w:b/>
          <w:bCs/>
          <w:sz w:val="32"/>
          <w:szCs w:val="32"/>
          <w:cs/>
        </w:rPr>
        <w:t>2.วัตถุประสงค์</w:t>
      </w:r>
    </w:p>
    <w:p w:rsidR="00FD644A" w:rsidRDefault="00FD644A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2.1 </w:t>
      </w:r>
      <w:r w:rsidR="00C654DA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พัฒนาอาชี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พเสริมให้คนชุมชน</w:t>
      </w:r>
    </w:p>
    <w:p w:rsidR="00FD644A" w:rsidRDefault="00FD644A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2.2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อนุรักษ์ภูมิปัญญาคนในชุมชน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AA7579" w:rsidRPr="00AA7579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A7579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A7579">
        <w:rPr>
          <w:rFonts w:ascii="TH SarabunPSK" w:hAnsi="TH SarabunPSK" w:cs="TH SarabunPSK"/>
          <w:b/>
          <w:bCs/>
          <w:sz w:val="32"/>
          <w:szCs w:val="32"/>
          <w:cs/>
        </w:rPr>
        <w:t>3.วัตถุดิบ</w:t>
      </w:r>
    </w:p>
    <w:p w:rsidR="009F1A26" w:rsidRPr="009F1A26" w:rsidRDefault="009F1A26" w:rsidP="009F1A2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F1A26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9F1A26">
        <w:rPr>
          <w:rFonts w:ascii="TH SarabunPSK" w:hAnsi="TH SarabunPSK" w:cs="TH SarabunPSK"/>
          <w:b/>
          <w:bCs/>
          <w:sz w:val="32"/>
          <w:szCs w:val="32"/>
          <w:cs/>
        </w:rPr>
        <w:t>เศษผ้าเหลือใช้</w:t>
      </w:r>
    </w:p>
    <w:p w:rsidR="00AA7579" w:rsidRDefault="009F1A26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F1A26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9F1A26">
        <w:rPr>
          <w:rFonts w:ascii="TH SarabunPSK" w:hAnsi="TH SarabunPSK" w:cs="TH SarabunPSK"/>
          <w:b/>
          <w:bCs/>
          <w:sz w:val="32"/>
          <w:szCs w:val="32"/>
          <w:cs/>
        </w:rPr>
        <w:t>หูเปล</w:t>
      </w:r>
    </w:p>
    <w:p w:rsidR="009F1A26" w:rsidRPr="00AA7579" w:rsidRDefault="009F1A26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A7579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A7579">
        <w:rPr>
          <w:rFonts w:ascii="TH SarabunPSK" w:hAnsi="TH SarabunPSK" w:cs="TH SarabunPSK"/>
          <w:b/>
          <w:bCs/>
          <w:sz w:val="32"/>
          <w:szCs w:val="32"/>
          <w:cs/>
        </w:rPr>
        <w:t>4.อุปกรณ์</w:t>
      </w:r>
    </w:p>
    <w:p w:rsidR="009F1A26" w:rsidRPr="009F1A26" w:rsidRDefault="009F1A26" w:rsidP="009F1A2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 w:rsidRPr="009F1A2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F1A26">
        <w:rPr>
          <w:rFonts w:ascii="TH SarabunPSK" w:hAnsi="TH SarabunPSK" w:cs="TH SarabunPSK"/>
          <w:b/>
          <w:bCs/>
          <w:sz w:val="32"/>
          <w:szCs w:val="32"/>
          <w:cs/>
        </w:rPr>
        <w:t>ไม้ถัดเปล</w:t>
      </w:r>
    </w:p>
    <w:p w:rsidR="00FD644A" w:rsidRDefault="009F1A26" w:rsidP="00AA7579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กรรไกร</w:t>
      </w:r>
    </w:p>
    <w:p w:rsidR="00AA7579" w:rsidRPr="00AA7579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F1A26" w:rsidRDefault="00AA7579" w:rsidP="009F1A2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A7579">
        <w:rPr>
          <w:rFonts w:ascii="TH SarabunPSK" w:hAnsi="TH SarabunPSK" w:cs="TH SarabunPSK"/>
          <w:b/>
          <w:bCs/>
          <w:sz w:val="32"/>
          <w:szCs w:val="32"/>
          <w:cs/>
        </w:rPr>
        <w:t>5.กระบวนการขั้นตอน</w:t>
      </w:r>
    </w:p>
    <w:p w:rsidR="009F1A26" w:rsidRDefault="009F1A26" w:rsidP="009F1A2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F1A26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F1A26">
        <w:rPr>
          <w:rFonts w:ascii="TH SarabunPSK" w:hAnsi="TH SarabunPSK" w:cs="TH SarabunPSK"/>
          <w:b/>
          <w:bCs/>
          <w:sz w:val="32"/>
          <w:szCs w:val="32"/>
          <w:cs/>
        </w:rPr>
        <w:t>นำเศษวัสดุผ้าที่เหลือใช้จากโรงงานเส้นๆมาแยกเป็นสีๆ</w:t>
      </w:r>
    </w:p>
    <w:p w:rsidR="009F1A26" w:rsidRDefault="009F1A26" w:rsidP="009F1A2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F1A26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F1A26">
        <w:rPr>
          <w:rFonts w:ascii="TH SarabunPSK" w:hAnsi="TH SarabunPSK" w:cs="TH SarabunPSK"/>
          <w:b/>
          <w:bCs/>
          <w:sz w:val="32"/>
          <w:szCs w:val="32"/>
          <w:cs/>
        </w:rPr>
        <w:t>นำเศษวัสดุผ้ามาแยกม้วนไว้เป็นแต่ละสีๆตามความหนาของผ้า</w:t>
      </w:r>
    </w:p>
    <w:p w:rsidR="009F1A26" w:rsidRPr="009F1A26" w:rsidRDefault="009F1A26" w:rsidP="009F1A2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F1A26"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9F1A2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เตรียมเศษไม่ที่ใช้ยาวประมาณ  </w:t>
      </w:r>
      <w:r w:rsidRPr="009F1A26">
        <w:rPr>
          <w:rFonts w:ascii="TH SarabunPSK" w:hAnsi="TH SarabunPSK" w:cs="TH SarabunPSK"/>
          <w:b/>
          <w:bCs/>
          <w:sz w:val="32"/>
          <w:szCs w:val="32"/>
        </w:rPr>
        <w:t>1</w:t>
      </w:r>
      <w:proofErr w:type="gramEnd"/>
      <w:r w:rsidRPr="009F1A26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เมตร  มาตีตะปู  โดยมีความกว้างของตะปู  </w:t>
      </w:r>
      <w:r w:rsidRPr="009F1A2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F1A2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ดอก </w:t>
      </w:r>
    </w:p>
    <w:p w:rsidR="009F1A26" w:rsidRDefault="009F1A26" w:rsidP="009F1A2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F1A2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ห่างกัน  </w:t>
      </w:r>
      <w:proofErr w:type="gramStart"/>
      <w:r w:rsidRPr="009F1A26">
        <w:rPr>
          <w:rFonts w:ascii="TH SarabunPSK" w:hAnsi="TH SarabunPSK" w:cs="TH SarabunPSK"/>
          <w:b/>
          <w:bCs/>
          <w:sz w:val="32"/>
          <w:szCs w:val="32"/>
        </w:rPr>
        <w:t>30</w:t>
      </w:r>
      <w:r w:rsidRPr="009F1A2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ฟุต</w:t>
      </w:r>
      <w:proofErr w:type="gramEnd"/>
    </w:p>
    <w:p w:rsidR="009F1A26" w:rsidRDefault="009F1A26" w:rsidP="009F1A2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F1A26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F1A26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Start"/>
      <w:r w:rsidRPr="009F1A26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นำวัสดุผ้าที่เตรียมไว้สำหรับขนำหูเปลมาพันกับตะปูทั้งหมด  </w:t>
      </w:r>
      <w:r w:rsidRPr="009F1A26">
        <w:rPr>
          <w:rFonts w:ascii="TH SarabunPSK" w:hAnsi="TH SarabunPSK" w:cs="TH SarabunPSK"/>
          <w:b/>
          <w:bCs/>
          <w:sz w:val="32"/>
          <w:szCs w:val="32"/>
        </w:rPr>
        <w:t>7</w:t>
      </w:r>
      <w:proofErr w:type="gramEnd"/>
      <w:r w:rsidRPr="009F1A2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รอบ</w:t>
      </w:r>
    </w:p>
    <w:p w:rsidR="009F1A26" w:rsidRDefault="009F1A26" w:rsidP="009F1A2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9F1A26"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F1A26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นำเศษวัสดุมาสานเป็นบวงไขว้กันลักษณะคล้ายเปียให้มีความยาว  </w:t>
      </w:r>
      <w:r w:rsidRPr="009F1A26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9F1A2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นิ้ว  จึงนำปลายทั้ง  </w:t>
      </w:r>
      <w:r w:rsidRPr="009F1A2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F1A2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ข้าง  ผูกเข้ากันให้เป็นห่วงวงรี   จึงได้หูเปลจำนวน  </w:t>
      </w:r>
      <w:r w:rsidRPr="009F1A26"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9F1A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หู  โดยทำตอนที่ </w:t>
      </w:r>
      <w:r w:rsidRPr="009F1A2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F1A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อีก </w:t>
      </w:r>
      <w:r w:rsidRPr="009F1A2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F1A2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รอบ จึงจะได้หูเปล  </w:t>
      </w:r>
      <w:r w:rsidRPr="009F1A2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F1A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1A26">
        <w:rPr>
          <w:rFonts w:ascii="TH SarabunPSK" w:hAnsi="TH SarabunPSK" w:cs="TH SarabunPSK"/>
          <w:b/>
          <w:bCs/>
          <w:sz w:val="32"/>
          <w:szCs w:val="32"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F1A26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นำหูเปลที่เตรียมไว้ทำตามขั้นตอนที่ </w:t>
      </w:r>
      <w:r w:rsidRPr="009F1A2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F1A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มาสานขึ้นต้นด้วยเศษวัสดุผ้าที่เตรียมไว้ในขั้นตอนที่ </w:t>
      </w:r>
      <w:r w:rsidRPr="009F1A2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F1A26">
        <w:rPr>
          <w:rFonts w:ascii="TH SarabunPSK" w:hAnsi="TH SarabunPSK" w:cs="TH SarabunPSK"/>
          <w:b/>
          <w:bCs/>
          <w:sz w:val="32"/>
          <w:szCs w:val="32"/>
          <w:cs/>
        </w:rPr>
        <w:t xml:space="preserve">  โดยเก็บหูไว้  </w:t>
      </w:r>
      <w:r w:rsidRPr="009F1A2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F1A2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อันจะเหลือหู  </w:t>
      </w:r>
      <w:r w:rsidRPr="009F1A26"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9F1A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อัน  เริ่มถักหูแรกโดยขึ้นต้นสอดผ้าลักษณะเงื่อนพิรอด   ถักต่อไปเลื่อยๆจนครบ  </w:t>
      </w:r>
      <w:r w:rsidRPr="009F1A26"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9F1A2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หู   (ครบ  </w:t>
      </w:r>
      <w:r w:rsidRPr="009F1A2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F1A26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แถว)</w:t>
      </w:r>
    </w:p>
    <w:p w:rsidR="009F1A26" w:rsidRDefault="009F1A26" w:rsidP="009F1A2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F1A26">
        <w:rPr>
          <w:rFonts w:ascii="TH SarabunPSK" w:hAnsi="TH SarabunPSK" w:cs="TH SarabunPSK"/>
          <w:b/>
          <w:bCs/>
          <w:sz w:val="32"/>
          <w:szCs w:val="32"/>
        </w:rPr>
        <w:t>7.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F1A26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นำเศษวัสดุผ้าอีก </w:t>
      </w:r>
      <w:r w:rsidRPr="009F1A2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F1A2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9F1A26">
        <w:rPr>
          <w:rFonts w:ascii="TH SarabunPSK" w:hAnsi="TH SarabunPSK" w:cs="TH SarabunPSK"/>
          <w:b/>
          <w:bCs/>
          <w:sz w:val="32"/>
          <w:szCs w:val="32"/>
          <w:cs/>
        </w:rPr>
        <w:t>สีที่เตรีนมไว้โดยผูกกับหูแรก  แถวที่</w:t>
      </w:r>
      <w:proofErr w:type="gramEnd"/>
      <w:r w:rsidRPr="009F1A2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F1A2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F1A26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แล้วนำมาถักเป็นเงื่อนพิรอดกับแถวที่  </w:t>
      </w:r>
      <w:r w:rsidRPr="009F1A2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F1A2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ถักไปเรื่อยๆจนครบ  </w:t>
      </w:r>
      <w:r w:rsidRPr="009F1A26"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9F1A2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ช่องจะได้แถวที่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9F1A26" w:rsidRDefault="009F1A26" w:rsidP="009F1A2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F1A26">
        <w:rPr>
          <w:rFonts w:ascii="TH SarabunPSK" w:hAnsi="TH SarabunPSK" w:cs="TH SarabunPSK"/>
          <w:b/>
          <w:bCs/>
          <w:sz w:val="32"/>
          <w:szCs w:val="32"/>
        </w:rPr>
        <w:t>8.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F1A2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ทำตามวิธีตามขั้นตอนที่ </w:t>
      </w:r>
      <w:r w:rsidRPr="009F1A26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9F1A26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และขั้นตอนที่ </w:t>
      </w:r>
      <w:r w:rsidRPr="009F1A26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9F1A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สลับสีกันไปมาทั้งสอองสีเรื่อยๆจนครบ </w:t>
      </w:r>
      <w:r w:rsidRPr="009F1A26"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9F1A26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แถว</w:t>
      </w:r>
    </w:p>
    <w:p w:rsidR="009F1A26" w:rsidRDefault="009F1A26" w:rsidP="009F1A2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F1A26">
        <w:rPr>
          <w:rFonts w:ascii="TH SarabunPSK" w:hAnsi="TH SarabunPSK" w:cs="TH SarabunPSK"/>
          <w:b/>
          <w:bCs/>
          <w:sz w:val="32"/>
          <w:szCs w:val="32"/>
        </w:rPr>
        <w:t>9.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F1A26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นำหูที่เหลืออีกข้างมาผูกกับต้นเสาเพื่อทำการต่อเปลที่ถักเสร็จแล้ว  </w:t>
      </w:r>
      <w:r w:rsidRPr="009F1A26"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9F1A26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แถว   นำปลายวัสดุเศษผ้าจากแถวที่   </w:t>
      </w:r>
      <w:r w:rsidRPr="009F1A26"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9F1A26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แถว  นำปลายวัสดุเศษผ้าจากแถวที่  </w:t>
      </w:r>
      <w:r w:rsidRPr="009F1A26"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9F1A2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มาถักต่อหูที่เตรียมไว้โดยถักสลับฟันปลากันไปมาเหมือนถักเปลตามขั้นตอนที่  </w:t>
      </w:r>
      <w:r w:rsidRPr="009F1A2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F1A26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และขั้นตอนที่  </w:t>
      </w:r>
      <w:r w:rsidRPr="009F1A26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9F1A2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จนไปสุดแถว  (แถวที่  </w:t>
      </w:r>
      <w:r w:rsidRPr="009F1A26">
        <w:rPr>
          <w:rFonts w:ascii="TH SarabunPSK" w:hAnsi="TH SarabunPSK" w:cs="TH SarabunPSK"/>
          <w:b/>
          <w:bCs/>
          <w:sz w:val="32"/>
          <w:szCs w:val="32"/>
        </w:rPr>
        <w:t>15)</w:t>
      </w:r>
    </w:p>
    <w:p w:rsidR="00FD644A" w:rsidRDefault="009F1A26" w:rsidP="009F1A2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F1A26">
        <w:rPr>
          <w:rFonts w:ascii="TH SarabunPSK" w:hAnsi="TH SarabunPSK" w:cs="TH SarabunPSK"/>
          <w:b/>
          <w:bCs/>
          <w:sz w:val="32"/>
          <w:szCs w:val="32"/>
        </w:rPr>
        <w:t>10.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F1A26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นำปลายผ้าที่ถักเสร็จแถวที่   </w:t>
      </w:r>
      <w:r w:rsidRPr="009F1A26">
        <w:rPr>
          <w:rFonts w:ascii="TH SarabunPSK" w:hAnsi="TH SarabunPSK" w:cs="TH SarabunPSK"/>
          <w:b/>
          <w:bCs/>
          <w:sz w:val="32"/>
          <w:szCs w:val="32"/>
        </w:rPr>
        <w:t>15</w:t>
      </w:r>
      <w:r w:rsidRPr="009F1A2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แต่ละข้างให้สอดบวงด้านข้างไปจนสุดหูเปลอีกด้าน   </w:t>
      </w:r>
      <w:proofErr w:type="gramStart"/>
      <w:r w:rsidRPr="009F1A26">
        <w:rPr>
          <w:rFonts w:ascii="TH SarabunPSK" w:hAnsi="TH SarabunPSK" w:cs="TH SarabunPSK"/>
          <w:b/>
          <w:bCs/>
          <w:sz w:val="32"/>
          <w:szCs w:val="32"/>
          <w:cs/>
        </w:rPr>
        <w:t>เพื่อใช้ปรับความลึกชื้นของเปลนอนดังกล่าว  (</w:t>
      </w:r>
      <w:proofErr w:type="gramEnd"/>
      <w:r w:rsidRPr="009F1A2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จึงได้เปลอีก  </w:t>
      </w:r>
      <w:r w:rsidRPr="009F1A26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9F1A26">
        <w:rPr>
          <w:rFonts w:ascii="TH SarabunPSK" w:hAnsi="TH SarabunPSK" w:cs="TH SarabunPSK"/>
          <w:b/>
          <w:bCs/>
          <w:sz w:val="32"/>
          <w:szCs w:val="32"/>
          <w:cs/>
        </w:rPr>
        <w:t>อัน)</w:t>
      </w:r>
    </w:p>
    <w:p w:rsidR="00AA7579" w:rsidRPr="00AA7579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A7579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A7579">
        <w:rPr>
          <w:rFonts w:ascii="TH SarabunPSK" w:hAnsi="TH SarabunPSK" w:cs="TH SarabunPSK"/>
          <w:b/>
          <w:bCs/>
          <w:sz w:val="32"/>
          <w:szCs w:val="32"/>
          <w:cs/>
        </w:rPr>
        <w:t>6.ข้อพึงระวัง</w:t>
      </w:r>
    </w:p>
    <w:p w:rsidR="00FD644A" w:rsidRDefault="00FD644A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ผู้ที่ได้รับการพัฒนาอาชีพต้องมีการศึกษาและพัฒนาอาชีพตนเองอย่างต่อเนื่อง</w:t>
      </w:r>
    </w:p>
    <w:p w:rsidR="00AA7579" w:rsidRPr="00AA7579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A7579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A7579">
        <w:rPr>
          <w:rFonts w:ascii="TH SarabunPSK" w:hAnsi="TH SarabunPSK" w:cs="TH SarabunPSK"/>
          <w:b/>
          <w:bCs/>
          <w:sz w:val="32"/>
          <w:szCs w:val="32"/>
          <w:cs/>
        </w:rPr>
        <w:t>7.ข้อเสนอแนะ</w:t>
      </w:r>
    </w:p>
    <w:p w:rsidR="00FD644A" w:rsidRDefault="00FD644A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ควรพัฒนาอาชีพในลักษณะกลุ่มอาชีพที่มีกิจกรรมที่ต่อเนื่องอยู่เสมอ</w:t>
      </w:r>
    </w:p>
    <w:p w:rsidR="00FD644A" w:rsidRDefault="00FD644A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กลุ่มควรมีการศึกษาเรื่องการตลาดของกลุ่มเป็นหลัก</w:t>
      </w:r>
    </w:p>
    <w:p w:rsidR="00FD644A" w:rsidRDefault="00FD644A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D644A" w:rsidRPr="00AA7579" w:rsidRDefault="00FD644A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AA7579" w:rsidRPr="00AA7579" w:rsidRDefault="00AA7579">
      <w:pPr>
        <w:rPr>
          <w:b/>
          <w:bCs/>
          <w:sz w:val="32"/>
          <w:szCs w:val="32"/>
          <w:cs/>
        </w:rPr>
      </w:pPr>
    </w:p>
    <w:sectPr w:rsidR="00AA7579" w:rsidRPr="00AA7579" w:rsidSect="00FD644A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A7579"/>
    <w:rsid w:val="00067171"/>
    <w:rsid w:val="002C5E1E"/>
    <w:rsid w:val="00713665"/>
    <w:rsid w:val="00904A5F"/>
    <w:rsid w:val="009206AF"/>
    <w:rsid w:val="009F1A26"/>
    <w:rsid w:val="00AA7579"/>
    <w:rsid w:val="00C654DA"/>
    <w:rsid w:val="00FC503B"/>
    <w:rsid w:val="00FD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 Comp</dc:creator>
  <cp:lastModifiedBy>Control Comp</cp:lastModifiedBy>
  <cp:revision>2</cp:revision>
  <dcterms:created xsi:type="dcterms:W3CDTF">2017-04-19T07:15:00Z</dcterms:created>
  <dcterms:modified xsi:type="dcterms:W3CDTF">2017-04-19T07:15:00Z</dcterms:modified>
</cp:coreProperties>
</file>