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B" w:rsidRPr="00781FA7" w:rsidRDefault="00751EDB" w:rsidP="00751EDB">
      <w:pPr>
        <w:shd w:val="clear" w:color="auto" w:fill="F4F1EA"/>
        <w:spacing w:line="240" w:lineRule="auto"/>
        <w:ind w:left="-240" w:firstLine="0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ประเภท : ความรู้สัมมาชีพชุมชน</w:t>
      </w:r>
    </w:p>
    <w:p w:rsidR="00751EDB" w:rsidRPr="00781FA7" w:rsidRDefault="00751EDB" w:rsidP="00751EDB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TH SarabunIT๙" w:eastAsia="Times New Roman" w:hAnsi="TH SarabunIT๙" w:cs="TH SarabunIT๙"/>
          <w:vanish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vanish/>
          <w:sz w:val="32"/>
          <w:szCs w:val="32"/>
          <w:cs/>
        </w:rPr>
        <w:t>ส่วนบนของฟอร์ม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</w:t>
      </w:r>
    </w:p>
    <w:p w:rsidR="00751EDB" w:rsidRPr="00781FA7" w:rsidRDefault="00751EDB" w:rsidP="00751EDB">
      <w:pPr>
        <w:spacing w:after="192"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***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สามารถเลือกได้มากกว่า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หมวดหมู่ เช่น ทำเกษตรกรรมและมีศักยภาพเป็นแหล่งท่องเที่ยวชุมชนได้ด้วย</w:t>
      </w:r>
    </w:p>
    <w:p w:rsidR="00AA783C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6" o:title=""/>
          </v:shape>
          <w:control r:id="rId7" w:name="DefaultOcxName" w:shapeid="_x0000_i1048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เกษตร-ปลูกพืช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1" type="#_x0000_t75" style="width:20.25pt;height:18pt" o:ole="">
            <v:imagedata r:id="rId6" o:title=""/>
          </v:shape>
          <w:control r:id="rId8" w:name="DefaultOcxName1" w:shapeid="_x0000_i1051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เกษตร-เลี้ยงสัตว์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4" type="#_x0000_t75" style="width:20.25pt;height:18pt" o:ole="">
            <v:imagedata r:id="rId6" o:title=""/>
          </v:shape>
          <w:control r:id="rId9" w:name="DefaultOcxName2" w:shapeid="_x0000_i1054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เกษตร-ประมง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57" type="#_x0000_t75" style="width:20.25pt;height:18pt" o:ole="">
            <v:imagedata r:id="rId6" o:title=""/>
          </v:shape>
          <w:control r:id="rId10" w:name="DefaultOcxName3" w:shapeid="_x0000_i1057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เกษตร-เกษตรแบบผสมผสาน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br/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0" type="#_x0000_t75" style="width:20.25pt;height:18pt" o:ole="">
            <v:imagedata r:id="rId6" o:title=""/>
          </v:shape>
          <w:control r:id="rId11" w:name="DefaultOcxName4" w:shapeid="_x0000_i1060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ท่องเที่ยวชุมชน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3" type="#_x0000_t75" style="width:20.25pt;height:18pt" o:ole="">
            <v:imagedata r:id="rId6" o:title=""/>
          </v:shape>
          <w:control r:id="rId12" w:name="DefaultOcxName5" w:shapeid="_x0000_i1063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แปรรูป-อาหาร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6" type="#_x0000_t75" style="width:20.25pt;height:18pt" o:ole="">
            <v:imagedata r:id="rId6" o:title=""/>
          </v:shape>
          <w:control r:id="rId13" w:name="DefaultOcxName6" w:shapeid="_x0000_i1066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แปรรูป-เครื่องดื่ม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69" type="#_x0000_t75" style="width:20.25pt;height:18pt" o:ole="">
            <v:imagedata r:id="rId6" o:title=""/>
          </v:shape>
          <w:control r:id="rId14" w:name="DefaultOcxName7" w:shapeid="_x0000_i1069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แปรรูป-ผ้าและเครื่องแต่งกาย</w:t>
      </w:r>
    </w:p>
    <w:p w:rsidR="00751EDB" w:rsidRPr="00781FA7" w:rsidRDefault="00751EDB" w:rsidP="007B7088">
      <w:pPr>
        <w:spacing w:line="240" w:lineRule="auto"/>
        <w:ind w:left="-240" w:right="-18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2" type="#_x0000_t75" style="width:20.25pt;height:18pt" o:ole="">
            <v:imagedata r:id="rId6" o:title=""/>
          </v:shape>
          <w:control r:id="rId15" w:name="DefaultOcxName8" w:shapeid="_x0000_i1072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แปรรูป-ของใช้ ของประดับ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5" type="#_x0000_t75" style="width:20.25pt;height:18pt" o:ole="">
            <v:imagedata r:id="rId6" o:title=""/>
          </v:shape>
          <w:control r:id="rId16" w:name="DefaultOcxName9" w:shapeid="_x0000_i1075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แปรรูป-สมุนไพรที่ไม่ใช่อาหาร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object w:dxaOrig="225" w:dyaOrig="225">
          <v:shape id="_x0000_i1078" type="#_x0000_t75" style="width:20.25pt;height:18pt" o:ole="">
            <v:imagedata r:id="rId17" o:title=""/>
          </v:shape>
          <w:control r:id="rId18" w:name="DefaultOcxName10" w:shapeid="_x0000_i1078"/>
        </w:objec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อื่นๆ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>………………………………</w:t>
      </w:r>
    </w:p>
    <w:p w:rsidR="00751EDB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0C4AA6" w:rsidRPr="00781FA7">
        <w:rPr>
          <w:rFonts w:ascii="TH SarabunIT๙" w:eastAsia="Times New Roman" w:hAnsi="TH SarabunIT๙" w:cs="TH SarabunIT๙"/>
          <w:sz w:val="32"/>
          <w:szCs w:val="32"/>
          <w:cs/>
        </w:rPr>
        <w:t>การทำ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>ตู้โบราณ</w:t>
      </w:r>
    </w:p>
    <w:p w:rsidR="00CC04B5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ชื่อเจ้าขององค์ความรู้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E82D68" w:rsidRPr="00781FA7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>ยชลสิทธิ์  สิทธิพิพัฒน์กุล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7088" w:rsidRPr="00781FA7" w:rsidRDefault="007B7088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อยู่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>240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="0085437B">
        <w:rPr>
          <w:rFonts w:ascii="TH SarabunIT๙" w:eastAsia="Times New Roman" w:hAnsi="TH SarabunIT๙" w:cs="TH SarabunIT๙"/>
          <w:sz w:val="32"/>
          <w:szCs w:val="32"/>
          <w:cs/>
        </w:rPr>
        <w:t>ต.</w:t>
      </w:r>
      <w:r w:rsidR="008543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นาบ่อคำ</w:t>
      </w:r>
      <w:r w:rsidR="00A2214C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75CAB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อ.เมือง  จ.กำแพงเพชร</w:t>
      </w:r>
    </w:p>
    <w:p w:rsidR="00751EDB" w:rsidRDefault="007B7088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51EDB"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ความเป็นมา / แรงบันดาลใจ / เหตุผลที่ทำ</w:t>
      </w:r>
    </w:p>
    <w:p w:rsidR="0085437B" w:rsidRPr="0085437B" w:rsidRDefault="0085437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เดิมเป็นผู้รับเหมาก่อสร้างทั่วไป เมื่อมีงานไม้ต้องตัดเศษไม้ทิ้ง เกิดความเสียดายเลยค่อยๆเก็บไม้ที่ตัดแล้วเหลือเศษสะสมไว้ และพยายามคิดว่าจะนำเศษไม้มาทำอะไรได้บ้าง 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ประกอบกับมีความรู้ด้านการทำตู้โบราณ          ตู้ชนิดอื่นๆ จึงทดลองทำตู้เล็กๆด้วยเศษไม้ เพื่อนำไปโชว์หรือใส่พระค่อยๆลองตลาดไปเรื่อยๆ จนถึงสถานที่ท่องเที่ยวที่ทัวร์ญี่ปุ่น เกาหลี  ปรากฏว่าขายดีมากไม่พอขาย รายได้ดีทำให้หันมาทำตู้โบราณขายให้สถานที่ท่องเที่ยวต่างๆ เมื่อไปจังหวัดไหนก้อนำไปขายให้ทัวร์คระต่างๆ ในราคา 300-400 บาท ปรากฏว่าขายดีหมดทุกครั้ง เนื่องจากเป็นการสื่อถึงฝีมือคนไทย หรือของฝากจากประเทศไทย </w:t>
      </w:r>
    </w:p>
    <w:p w:rsidR="00CC04B5" w:rsidRPr="00781FA7" w:rsidRDefault="00C75CAB" w:rsidP="00CC04B5">
      <w:pPr>
        <w:spacing w:line="240" w:lineRule="auto"/>
        <w:ind w:left="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75CAB" w:rsidRPr="00781FA7" w:rsidRDefault="00C75CA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อนุรักษ์งานศิลปะของไทย และ</w:t>
      </w:r>
      <w:r w:rsidR="00CC04B5" w:rsidRPr="00781FA7">
        <w:rPr>
          <w:rFonts w:ascii="TH SarabunIT๙" w:eastAsia="Times New Roman" w:hAnsi="TH SarabunIT๙" w:cs="TH SarabunIT๙"/>
          <w:sz w:val="32"/>
          <w:szCs w:val="32"/>
          <w:cs/>
        </w:rPr>
        <w:t>เพิ่มรายได้ให้กับครอบครัว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วัตถุดิบ (ถ้ามี)</w:t>
      </w:r>
    </w:p>
    <w:p w:rsidR="00CC04B5" w:rsidRPr="00781FA7" w:rsidRDefault="003B20DE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เศษไม้ทุกชนิด</w:t>
      </w:r>
    </w:p>
    <w:p w:rsidR="00751EDB" w:rsidRPr="00781FA7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อุปกรณ์</w:t>
      </w:r>
    </w:p>
    <w:p w:rsidR="00CC04B5" w:rsidRDefault="00CC04B5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มีด 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ค้อน  กาว บานพัก  แบบพิมพ์  กระดาษทราย เครื่องขัด  แลก</w:t>
      </w:r>
      <w:proofErr w:type="spellStart"/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เกอร์</w:t>
      </w:r>
      <w:proofErr w:type="spellEnd"/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สีเคลือบเงา  กำมะหยี่</w:t>
      </w:r>
    </w:p>
    <w:p w:rsidR="003B20DE" w:rsidRPr="00781FA7" w:rsidRDefault="003B20DE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กระจก  ปุ่มจับ </w:t>
      </w:r>
    </w:p>
    <w:p w:rsidR="00751EDB" w:rsidRDefault="00751EDB" w:rsidP="00751EDB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กระบวนการ/ขั้นตอน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นำ</w:t>
      </w:r>
      <w:r w:rsidRPr="003B20DE">
        <w:rPr>
          <w:rFonts w:ascii="TH SarabunIT๙" w:eastAsia="Times New Roman" w:hAnsi="TH SarabunIT๙" w:cs="TH SarabunIT๙" w:hint="cs"/>
          <w:sz w:val="32"/>
          <w:szCs w:val="32"/>
          <w:cs/>
        </w:rPr>
        <w:t>เศษไม้มาตัดตามแบบ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พิมพ์ 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ประกอบชิ้นส่วน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ขัดเงาด้วยกระดาษทรายให้เรียบ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ลงแลก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เกอร์</w:t>
      </w:r>
      <w:proofErr w:type="spellEnd"/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ลงสีเคลือบเงา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ติดกำมะหยี่แต่ละชั้น</w:t>
      </w:r>
    </w:p>
    <w:p w:rsidR="003B20DE" w:rsidRPr="003B20DE" w:rsidRDefault="003B20DE" w:rsidP="003B20DE">
      <w:pPr>
        <w:pStyle w:val="a3"/>
        <w:numPr>
          <w:ilvl w:val="0"/>
          <w:numId w:val="1"/>
        </w:numPr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ติดกระจกที่บานกระตูปิดเปิด</w:t>
      </w:r>
    </w:p>
    <w:p w:rsidR="00751EDB" w:rsidRPr="00781FA7" w:rsidRDefault="00751EDB" w:rsidP="00E82D68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ข้อพึงระวัง</w:t>
      </w:r>
    </w:p>
    <w:p w:rsidR="003B20DE" w:rsidRDefault="00781FA7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        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การทำ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ตู้โบราณ หากเป็นไม้สักหรือไม้หวงห้าม</w:t>
      </w:r>
      <w:r w:rsidR="0083365E">
        <w:rPr>
          <w:rFonts w:ascii="TH SarabunIT๙" w:eastAsia="Times New Roman" w:hAnsi="TH SarabunIT๙" w:cs="TH SarabunIT๙" w:hint="cs"/>
          <w:sz w:val="32"/>
          <w:szCs w:val="32"/>
          <w:cs/>
        </w:rPr>
        <w:t>ทุกชนิด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ต้องขออนุญาต</w:t>
      </w:r>
      <w:r w:rsidR="0083365E">
        <w:rPr>
          <w:rFonts w:ascii="TH SarabunIT๙" w:eastAsia="Times New Roman" w:hAnsi="TH SarabunIT๙" w:cs="TH SarabunIT๙" w:hint="cs"/>
          <w:sz w:val="32"/>
          <w:szCs w:val="32"/>
          <w:cs/>
        </w:rPr>
        <w:t>ค้าสิ่งประดิษฐ์</w:t>
      </w:r>
      <w:r w:rsidR="003B20DE">
        <w:rPr>
          <w:rFonts w:ascii="TH SarabunIT๙" w:eastAsia="Times New Roman" w:hAnsi="TH SarabunIT๙" w:cs="TH SarabunIT๙" w:hint="cs"/>
          <w:sz w:val="32"/>
          <w:szCs w:val="32"/>
          <w:cs/>
        </w:rPr>
        <w:t>ให้ถูกต้องตามกฎหมาย</w:t>
      </w:r>
    </w:p>
    <w:p w:rsidR="00A47A67" w:rsidRDefault="00A47A67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</w:p>
    <w:p w:rsidR="0083365E" w:rsidRDefault="0083365E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</w:p>
    <w:p w:rsidR="0083365E" w:rsidRDefault="0083365E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</w:p>
    <w:p w:rsidR="0083365E" w:rsidRDefault="0083365E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</w:p>
    <w:p w:rsidR="0083365E" w:rsidRPr="00781FA7" w:rsidRDefault="0083365E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</w:p>
    <w:p w:rsidR="00751EDB" w:rsidRDefault="00751EDB" w:rsidP="00D73B0E">
      <w:pPr>
        <w:spacing w:line="240" w:lineRule="auto"/>
        <w:ind w:left="-240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ข้อเสนอแนะ</w:t>
      </w:r>
    </w:p>
    <w:p w:rsidR="0083365E" w:rsidRDefault="0083365E" w:rsidP="0083365E">
      <w:pPr>
        <w:spacing w:line="240" w:lineRule="auto"/>
        <w:ind w:left="-240" w:firstLine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3365E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ทำต้องใช้ความขยันและอดทนเพรา</w:t>
      </w:r>
      <w:r w:rsidR="0082123B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เป็นงานละเอียดอ่อนใช้เวลานาน</w:t>
      </w:r>
    </w:p>
    <w:p w:rsidR="0083365E" w:rsidRDefault="0083365E" w:rsidP="0083365E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3365E" w:rsidRPr="00781FA7" w:rsidRDefault="0083365E" w:rsidP="0083365E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ชื่อเจ้าขององค์ความรู้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ยชลสิทธิ์  สิทธิพิพัฒน์กุล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3365E" w:rsidRDefault="0083365E" w:rsidP="0083365E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</w:rPr>
      </w:pPr>
      <w:r w:rsidRPr="00781FA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ที่อยู่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240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ม.</w:t>
      </w:r>
      <w:r w:rsidRPr="00781FA7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นาบ่อคำ</w:t>
      </w: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 xml:space="preserve">   อ.เมือง  จ.กำแพงเพชร</w:t>
      </w:r>
    </w:p>
    <w:p w:rsidR="0083365E" w:rsidRPr="00781FA7" w:rsidRDefault="0083365E" w:rsidP="0083365E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เบอร์โทรศัพท์  085-3988630</w:t>
      </w:r>
    </w:p>
    <w:p w:rsidR="00751EDB" w:rsidRPr="00781FA7" w:rsidRDefault="00751EDB" w:rsidP="007B7088">
      <w:pPr>
        <w:spacing w:before="120" w:line="240" w:lineRule="auto"/>
        <w:ind w:left="-238" w:firstLine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81FA7">
        <w:rPr>
          <w:rFonts w:ascii="TH SarabunIT๙" w:eastAsia="Times New Roman" w:hAnsi="TH SarabunIT๙" w:cs="TH SarabunIT๙"/>
          <w:sz w:val="32"/>
          <w:szCs w:val="32"/>
          <w:cs/>
        </w:rPr>
        <w:t>ตำแหน่ง :</w:t>
      </w:r>
      <w:r w:rsidR="00A47A67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B7088" w:rsidRPr="00781FA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79324B" w:rsidRPr="00781FA7">
        <w:rPr>
          <w:rFonts w:ascii="TH SarabunIT๙" w:eastAsia="Times New Roman" w:hAnsi="TH SarabunIT๙" w:cs="TH SarabunIT๙"/>
          <w:sz w:val="32"/>
          <w:szCs w:val="32"/>
          <w:cs/>
        </w:rPr>
        <w:t>ทีมวิทยากรสัมมาชีพ</w:t>
      </w:r>
    </w:p>
    <w:p w:rsidR="00C75CAB" w:rsidRPr="00781FA7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C75CAB" w:rsidRDefault="00C75CAB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3013D7" w:rsidRDefault="003013D7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716C91" w:rsidRDefault="00716C91" w:rsidP="00751EDB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ngsana New" w:eastAsia="Times New Roman" w:hAnsi="Angsana New" w:cs="Angsana New"/>
          <w:sz w:val="32"/>
          <w:szCs w:val="32"/>
        </w:rPr>
      </w:pPr>
    </w:p>
    <w:sectPr w:rsidR="00716C91" w:rsidSect="00CC04B5">
      <w:pgSz w:w="11906" w:h="16838"/>
      <w:pgMar w:top="1440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214"/>
    <w:multiLevelType w:val="hybridMultilevel"/>
    <w:tmpl w:val="0EE23CC6"/>
    <w:lvl w:ilvl="0" w:tplc="95544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B"/>
    <w:rsid w:val="000C4AA6"/>
    <w:rsid w:val="001D06E1"/>
    <w:rsid w:val="003013D7"/>
    <w:rsid w:val="003B20DE"/>
    <w:rsid w:val="00426147"/>
    <w:rsid w:val="005F3699"/>
    <w:rsid w:val="00672F7B"/>
    <w:rsid w:val="00716C91"/>
    <w:rsid w:val="00751EDB"/>
    <w:rsid w:val="00781FA7"/>
    <w:rsid w:val="0079324B"/>
    <w:rsid w:val="007B7088"/>
    <w:rsid w:val="0082123B"/>
    <w:rsid w:val="0083365E"/>
    <w:rsid w:val="0085437B"/>
    <w:rsid w:val="00A2214C"/>
    <w:rsid w:val="00A47A67"/>
    <w:rsid w:val="00AA783C"/>
    <w:rsid w:val="00B74764"/>
    <w:rsid w:val="00C75CAB"/>
    <w:rsid w:val="00CC04B5"/>
    <w:rsid w:val="00CD3719"/>
    <w:rsid w:val="00D60F79"/>
    <w:rsid w:val="00D6282B"/>
    <w:rsid w:val="00D73B0E"/>
    <w:rsid w:val="00DC50C2"/>
    <w:rsid w:val="00E82D68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751EDB"/>
    <w:pPr>
      <w:spacing w:before="100" w:beforeAutospacing="1" w:after="100" w:afterAutospacing="1" w:line="240" w:lineRule="auto"/>
      <w:ind w:left="0" w:firstLine="0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51EDB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51EDB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751EDB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51EDB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Cordia New"/>
      <w:vanish/>
      <w:sz w:val="16"/>
      <w:szCs w:val="20"/>
    </w:rPr>
  </w:style>
  <w:style w:type="paragraph" w:styleId="a3">
    <w:name w:val="List Paragraph"/>
    <w:basedOn w:val="a"/>
    <w:uiPriority w:val="34"/>
    <w:qFormat/>
    <w:rsid w:val="0079324B"/>
    <w:pPr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D73B0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4">
    <w:name w:val="Hyperlink"/>
    <w:basedOn w:val="a0"/>
    <w:uiPriority w:val="99"/>
    <w:unhideWhenUsed/>
    <w:rsid w:val="00D73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14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6147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CC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598">
          <w:marLeft w:val="-240"/>
          <w:marRight w:val="-24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6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04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39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3203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1139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85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006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599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734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359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2006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7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638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6623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3487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482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3537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257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561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67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864">
                  <w:marLeft w:val="0"/>
                  <w:marRight w:val="0"/>
                  <w:marTop w:val="0"/>
                  <w:marBottom w:val="0"/>
                  <w:divBdr>
                    <w:top w:val="single" w:sz="4" w:space="0" w:color="D1D1D1"/>
                    <w:left w:val="single" w:sz="4" w:space="0" w:color="D1D1D1"/>
                    <w:bottom w:val="single" w:sz="4" w:space="0" w:color="D1D1D1"/>
                    <w:right w:val="single" w:sz="4" w:space="0" w:color="D1D1D1"/>
                  </w:divBdr>
                  <w:divsChild>
                    <w:div w:id="17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1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913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AdviceKP</cp:lastModifiedBy>
  <cp:revision>11</cp:revision>
  <dcterms:created xsi:type="dcterms:W3CDTF">2017-03-09T13:50:00Z</dcterms:created>
  <dcterms:modified xsi:type="dcterms:W3CDTF">2017-03-25T14:50:00Z</dcterms:modified>
</cp:coreProperties>
</file>