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00A" w:rsidRDefault="00CF73D3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F73D3"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359.25pt;margin-top:-62pt;width:99.85pt;height:26.35pt;z-index:251685888;mso-width-relative:margin;mso-height-relative:margin">
            <v:textbox style="mso-next-textbox:#_x0000_s1045">
              <w:txbxContent>
                <w:p w:rsidR="004873FC" w:rsidRPr="00000DC3" w:rsidRDefault="004873FC" w:rsidP="004873F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สิ่งที่ส่งมาด้วย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</v:shape>
        </w:pict>
      </w:r>
      <w:r w:rsidR="0065200A"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Pr="0065200A" w:rsidRDefault="0065200A" w:rsidP="006520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5200A" w:rsidRDefault="0065200A" w:rsidP="00076E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 w:rsidR="001107A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200A">
        <w:rPr>
          <w:rFonts w:ascii="TH SarabunIT๙" w:hAnsi="TH SarabunIT๙" w:cs="TH SarabunIT๙" w:hint="cs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</w:p>
    <w:p w:rsidR="00076E5D" w:rsidRDefault="00076E5D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1.1 (  </w:t>
      </w:r>
      <w:r w:rsidR="00A17D1C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) เกษตรกรรม</w:t>
      </w:r>
    </w:p>
    <w:p w:rsidR="007A2889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977EEF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1.3 ( 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 xml:space="preserve">  ) อื่นๆ (โปรดระบุ................................................)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7A420C"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 ) การแปรรูปอาหาร</w:t>
      </w:r>
    </w:p>
    <w:p w:rsidR="005E08CC" w:rsidRDefault="005E08CC" w:rsidP="005E08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2D1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Pr="00A322DF" w:rsidRDefault="00CB5B86" w:rsidP="007A288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 (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D12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93186A" w:rsidRPr="007A2889" w:rsidRDefault="0093186A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200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65200A" w:rsidRPr="00977EEF" w:rsidRDefault="00977EEF" w:rsidP="0093186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</w:t>
      </w:r>
      <w:r w:rsidRPr="00977EEF">
        <w:rPr>
          <w:rFonts w:ascii="TH SarabunIT๙" w:hAnsi="TH SarabunIT๙" w:cs="TH SarabunIT๙"/>
          <w:sz w:val="32"/>
          <w:szCs w:val="32"/>
          <w:cs/>
        </w:rPr>
        <w:t>การจักสานด้วยเส้นพลาสติก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130D01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D13B1">
        <w:rPr>
          <w:rFonts w:ascii="TH SarabunIT๙" w:hAnsi="TH SarabunIT๙" w:cs="TH SarabunIT๙" w:hint="cs"/>
          <w:sz w:val="32"/>
          <w:szCs w:val="32"/>
          <w:cs/>
        </w:rPr>
        <w:t>พันธ์  พรหมเทพ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04514B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CB5B86"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="00130D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82DA2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130D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420C">
        <w:rPr>
          <w:rFonts w:ascii="TH SarabunIT๙" w:hAnsi="TH SarabunIT๙" w:cs="TH SarabunIT๙"/>
          <w:sz w:val="32"/>
          <w:szCs w:val="32"/>
        </w:rPr>
        <w:t xml:space="preserve"> 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DD13B1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="007A420C">
        <w:rPr>
          <w:rFonts w:ascii="TH SarabunIT๙" w:hAnsi="TH SarabunIT๙" w:cs="TH SarabunIT๙"/>
          <w:sz w:val="32"/>
          <w:szCs w:val="32"/>
        </w:rPr>
        <w:t xml:space="preserve"> 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>ตำบลไ</w:t>
      </w:r>
      <w:r w:rsidR="00130D01">
        <w:rPr>
          <w:rFonts w:ascii="TH SarabunIT๙" w:hAnsi="TH SarabunIT๙" w:cs="TH SarabunIT๙" w:hint="cs"/>
          <w:sz w:val="32"/>
          <w:szCs w:val="32"/>
          <w:cs/>
        </w:rPr>
        <w:t>ทรทอง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 xml:space="preserve"> อำเภอไม้แก่น จังหวัดปัตตานี</w:t>
      </w:r>
      <w:r w:rsidR="00315A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3186A" w:rsidRPr="00315AAA" w:rsidRDefault="0004514B" w:rsidP="0004514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รหัสไปรษณีย์</w:t>
      </w:r>
      <w:r w:rsidR="00DD13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315AAA">
        <w:rPr>
          <w:rFonts w:ascii="TH SarabunIT๙" w:hAnsi="TH SarabunIT๙" w:cs="TH SarabunIT๙"/>
          <w:sz w:val="32"/>
          <w:szCs w:val="32"/>
        </w:rPr>
        <w:t xml:space="preserve">94220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</w:t>
      </w:r>
      <w:r w:rsidR="00315AAA"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proofErr w:type="gramEnd"/>
      <w:r w:rsidR="00315A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13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13B1">
        <w:rPr>
          <w:rFonts w:ascii="TH SarabunIT๙" w:hAnsi="TH SarabunIT๙" w:cs="TH SarabunIT๙"/>
          <w:sz w:val="32"/>
          <w:szCs w:val="32"/>
        </w:rPr>
        <w:t>089-8763591</w:t>
      </w:r>
    </w:p>
    <w:p w:rsidR="00A7605D" w:rsidRDefault="00A7605D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05D" w:rsidRDefault="00A7605D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9B3828" w:rsidRDefault="00FE7DF7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C5752" w:rsidRPr="002C5752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DB13BA">
        <w:rPr>
          <w:rFonts w:ascii="TH SarabunIT๙" w:hAnsi="TH SarabunIT๙" w:cs="TH SarabunIT๙" w:hint="cs"/>
          <w:sz w:val="32"/>
          <w:szCs w:val="32"/>
          <w:cs/>
        </w:rPr>
        <w:t>สารวัน</w:t>
      </w:r>
      <w:r w:rsidR="002C5752" w:rsidRPr="002C5752">
        <w:rPr>
          <w:rFonts w:ascii="TH SarabunIT๙" w:hAnsi="TH SarabunIT๙" w:cs="TH SarabunIT๙" w:hint="cs"/>
          <w:sz w:val="32"/>
          <w:szCs w:val="32"/>
          <w:cs/>
        </w:rPr>
        <w:t xml:space="preserve"> หมูที่ </w:t>
      </w:r>
      <w:r w:rsidR="00DB13B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 xml:space="preserve"> ตำบลไทรทอง </w:t>
      </w:r>
      <w:r w:rsidR="002C5752" w:rsidRPr="002C5752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="00DB13BA">
        <w:rPr>
          <w:rFonts w:ascii="TH SarabunIT๙" w:hAnsi="TH SarabunIT๙" w:cs="TH SarabunIT๙" w:hint="cs"/>
          <w:sz w:val="32"/>
          <w:szCs w:val="32"/>
          <w:cs/>
        </w:rPr>
        <w:t>ในห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>มู่บ้านส่วนใหญ่ประกอบอาชีพด้าน</w:t>
      </w:r>
      <w:r w:rsidR="00DB13BA">
        <w:rPr>
          <w:rFonts w:ascii="TH SarabunIT๙" w:hAnsi="TH SarabunIT๙" w:cs="TH SarabunIT๙" w:hint="cs"/>
          <w:sz w:val="32"/>
          <w:szCs w:val="32"/>
          <w:cs/>
        </w:rPr>
        <w:t>การเกษตรและมีการปลูก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 xml:space="preserve">พืชผักเพื่อใช้เองในครัวเรือน </w:t>
      </w:r>
      <w:r w:rsidR="00DB13BA">
        <w:rPr>
          <w:rFonts w:ascii="TH SarabunIT๙" w:hAnsi="TH SarabunIT๙" w:cs="TH SarabunIT๙" w:hint="cs"/>
          <w:sz w:val="32"/>
          <w:szCs w:val="32"/>
          <w:cs/>
        </w:rPr>
        <w:t>ปลูก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 xml:space="preserve">พืชผักเพื่อจำหน่าย </w:t>
      </w:r>
      <w:r w:rsidR="00DB13BA">
        <w:rPr>
          <w:rFonts w:ascii="TH SarabunIT๙" w:hAnsi="TH SarabunIT๙" w:cs="TH SarabunIT๙" w:hint="cs"/>
          <w:sz w:val="32"/>
          <w:szCs w:val="32"/>
          <w:cs/>
        </w:rPr>
        <w:t xml:space="preserve">มีการทำนา 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>และหลังจากการทำนาก็จะทำการเพาะปลูกพืชหลังจากฤดูเก็บเกี่ยวเป็นประจำทุกๆ ปี เช่น ถั่วลิสง ข้าโพด มันเทศ</w:t>
      </w:r>
      <w:r w:rsidR="002C5752" w:rsidRPr="002C57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1D34">
        <w:rPr>
          <w:rFonts w:ascii="TH SarabunIT๙" w:hAnsi="TH SarabunIT๙" w:cs="TH SarabunIT๙" w:hint="cs"/>
          <w:sz w:val="32"/>
          <w:szCs w:val="32"/>
          <w:cs/>
        </w:rPr>
        <w:t>ดังนั้นชาวบ้านจึง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>มีความคิดเห็นตรงกันว่า สมควรผลิตปุ๋ยที่ไม่ต้องใช้สารเคมีเพื่อใช้เองและจำหน่าย ดังนี้จึง</w:t>
      </w:r>
      <w:r w:rsidR="00AE1D34">
        <w:rPr>
          <w:rFonts w:ascii="TH SarabunIT๙" w:hAnsi="TH SarabunIT๙" w:cs="TH SarabunIT๙" w:hint="cs"/>
          <w:sz w:val="32"/>
          <w:szCs w:val="32"/>
          <w:cs/>
        </w:rPr>
        <w:t>ได้รวมกลุ่มกันจัด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>ตั้ง</w:t>
      </w:r>
      <w:r w:rsidR="00AE1D34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9C6224">
        <w:rPr>
          <w:rFonts w:ascii="TH SarabunIT๙" w:hAnsi="TH SarabunIT๙" w:cs="TH SarabunIT๙" w:hint="cs"/>
          <w:sz w:val="32"/>
          <w:szCs w:val="32"/>
          <w:cs/>
        </w:rPr>
        <w:t>จัดทำปุ๋ยหมักเพื่อใช้ในหมู่บ้านและจำหน่ายให้กับหมู่บ้านใกล้เคียงต่อไป</w:t>
      </w:r>
    </w:p>
    <w:p w:rsidR="009B3828" w:rsidRDefault="009B3828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C6224" w:rsidRDefault="009C6224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C6224" w:rsidRDefault="009C6224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B3828" w:rsidRDefault="009B3828" w:rsidP="009B382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:rsidR="003919FB" w:rsidRDefault="003919FB" w:rsidP="003919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7526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1) ใช้เวลาว่างให้เกิดประโยชน์</w:t>
      </w:r>
    </w:p>
    <w:p w:rsid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เพื่อสร้างรายได้เสริม </w:t>
      </w:r>
    </w:p>
    <w:p w:rsidR="008A303D" w:rsidRDefault="008A303D" w:rsidP="008A303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เพื่อเป็นการลดรายจ่ายในครัวเรือน</w:t>
      </w:r>
    </w:p>
    <w:p w:rsidR="009B3828" w:rsidRDefault="009B3828" w:rsidP="008A303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4) เพื่อส่งเสริมการมีส่วนร่วม</w:t>
      </w:r>
    </w:p>
    <w:p w:rsidR="00283754" w:rsidRPr="00A7605D" w:rsidRDefault="00283754" w:rsidP="0028375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C80FB7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  <w:r w:rsidR="00C80FB7">
        <w:rPr>
          <w:rFonts w:ascii="TH SarabunIT๙" w:hAnsi="TH SarabunIT๙" w:cs="TH SarabunIT๙"/>
          <w:b/>
          <w:bCs/>
          <w:sz w:val="32"/>
          <w:szCs w:val="32"/>
        </w:rPr>
        <w:t xml:space="preserve"> / </w:t>
      </w:r>
      <w:r w:rsidR="00C80FB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6B7FE2" w:rsidRPr="006B7FE2" w:rsidRDefault="00283754" w:rsidP="006B7FE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B7FE2">
        <w:rPr>
          <w:rFonts w:ascii="TH SarabunIT๙" w:hAnsi="TH SarabunIT๙" w:cs="TH SarabunIT๙"/>
          <w:sz w:val="32"/>
          <w:szCs w:val="32"/>
        </w:rPr>
        <w:t>1)</w:t>
      </w:r>
      <w:r w:rsidR="00052622">
        <w:rPr>
          <w:rFonts w:ascii="TH SarabunIT๙" w:hAnsi="TH SarabunIT๙" w:cs="TH SarabunIT๙"/>
          <w:sz w:val="32"/>
          <w:szCs w:val="32"/>
        </w:rPr>
        <w:t xml:space="preserve"> </w:t>
      </w:r>
      <w:r w:rsidR="006B7FE2">
        <w:rPr>
          <w:rFonts w:ascii="TH SarabunIT๙" w:hAnsi="TH SarabunIT๙" w:cs="TH SarabunIT๙"/>
          <w:sz w:val="32"/>
          <w:szCs w:val="32"/>
        </w:rPr>
        <w:t xml:space="preserve"> </w:t>
      </w:r>
      <w:r w:rsidR="006902B5">
        <w:rPr>
          <w:rFonts w:ascii="TH SarabunIT๙" w:hAnsi="TH SarabunIT๙" w:cs="TH SarabunIT๙" w:hint="cs"/>
          <w:sz w:val="32"/>
          <w:szCs w:val="32"/>
          <w:cs/>
        </w:rPr>
        <w:t>มูลวัว</w:t>
      </w:r>
      <w:r w:rsidR="00052622">
        <w:rPr>
          <w:rFonts w:ascii="TH SarabunIT๙" w:hAnsi="TH SarabunIT๙" w:cs="TH SarabunIT๙"/>
          <w:sz w:val="32"/>
          <w:szCs w:val="32"/>
        </w:rPr>
        <w:t xml:space="preserve">                  </w:t>
      </w:r>
      <w:proofErr w:type="gramStart"/>
      <w:r w:rsidR="00052622">
        <w:rPr>
          <w:rFonts w:ascii="TH SarabunIT๙" w:hAnsi="TH SarabunIT๙" w:cs="TH SarabunIT๙" w:hint="cs"/>
          <w:sz w:val="32"/>
          <w:szCs w:val="32"/>
          <w:cs/>
        </w:rPr>
        <w:t>50  กระสอบ</w:t>
      </w:r>
      <w:proofErr w:type="gramEnd"/>
    </w:p>
    <w:p w:rsidR="006B7FE2" w:rsidRPr="006B7FE2" w:rsidRDefault="006B7FE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2) </w:t>
      </w:r>
      <w:r w:rsidR="006902B5">
        <w:rPr>
          <w:rFonts w:ascii="TH SarabunIT๙" w:hAnsi="TH SarabunIT๙" w:cs="TH SarabunIT๙" w:hint="cs"/>
          <w:sz w:val="32"/>
          <w:szCs w:val="32"/>
          <w:cs/>
        </w:rPr>
        <w:t>กากน้ำตาล</w:t>
      </w:r>
      <w:r w:rsidRPr="006B7FE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52622">
        <w:rPr>
          <w:rFonts w:ascii="TH SarabunIT๙" w:hAnsi="TH SarabunIT๙" w:cs="TH SarabunIT๙"/>
          <w:sz w:val="32"/>
          <w:szCs w:val="32"/>
        </w:rPr>
        <w:t xml:space="preserve">          </w:t>
      </w:r>
      <w:r w:rsidR="00052622">
        <w:rPr>
          <w:rFonts w:ascii="TH SarabunIT๙" w:hAnsi="TH SarabunIT๙" w:cs="TH SarabunIT๙" w:hint="cs"/>
          <w:sz w:val="32"/>
          <w:szCs w:val="32"/>
          <w:cs/>
        </w:rPr>
        <w:t>60   กิโลกรัม</w:t>
      </w:r>
    </w:p>
    <w:p w:rsidR="006B7FE2" w:rsidRPr="00052622" w:rsidRDefault="006B7FE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3) </w:t>
      </w:r>
      <w:r w:rsidR="006902B5">
        <w:rPr>
          <w:rFonts w:ascii="TH SarabunIT๙" w:hAnsi="TH SarabunIT๙" w:cs="TH SarabunIT๙" w:hint="cs"/>
          <w:sz w:val="32"/>
          <w:szCs w:val="32"/>
          <w:cs/>
        </w:rPr>
        <w:t>รำ</w:t>
      </w:r>
      <w:r w:rsidR="00052622">
        <w:rPr>
          <w:rFonts w:ascii="TH SarabunIT๙" w:hAnsi="TH SarabunIT๙" w:cs="TH SarabunIT๙" w:hint="cs"/>
          <w:sz w:val="32"/>
          <w:szCs w:val="32"/>
          <w:cs/>
        </w:rPr>
        <w:t>ละเอียด</w:t>
      </w:r>
      <w:r w:rsidR="00052622">
        <w:rPr>
          <w:rFonts w:ascii="TH SarabunIT๙" w:hAnsi="TH SarabunIT๙" w:cs="TH SarabunIT๙"/>
          <w:sz w:val="32"/>
          <w:szCs w:val="32"/>
        </w:rPr>
        <w:t xml:space="preserve">             15   </w:t>
      </w:r>
      <w:proofErr w:type="spellStart"/>
      <w:r w:rsidR="00052622">
        <w:rPr>
          <w:rFonts w:ascii="TH SarabunIT๙" w:hAnsi="TH SarabunIT๙" w:cs="TH SarabunIT๙" w:hint="cs"/>
          <w:sz w:val="32"/>
          <w:szCs w:val="32"/>
          <w:cs/>
        </w:rPr>
        <w:t>กโล</w:t>
      </w:r>
      <w:proofErr w:type="spellEnd"/>
      <w:r w:rsidR="00052622">
        <w:rPr>
          <w:rFonts w:ascii="TH SarabunIT๙" w:hAnsi="TH SarabunIT๙" w:cs="TH SarabunIT๙" w:hint="cs"/>
          <w:sz w:val="32"/>
          <w:szCs w:val="32"/>
          <w:cs/>
        </w:rPr>
        <w:t>กรัม</w:t>
      </w:r>
    </w:p>
    <w:p w:rsidR="006B7FE2" w:rsidRPr="00052622" w:rsidRDefault="006B7FE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4) </w:t>
      </w:r>
      <w:r w:rsidR="00052622">
        <w:rPr>
          <w:rFonts w:ascii="TH SarabunIT๙" w:hAnsi="TH SarabunIT๙" w:cs="TH SarabunIT๙" w:hint="cs"/>
          <w:sz w:val="32"/>
          <w:szCs w:val="32"/>
          <w:cs/>
        </w:rPr>
        <w:t>แกลบ</w:t>
      </w:r>
      <w:r w:rsidR="00052622">
        <w:rPr>
          <w:rFonts w:ascii="TH SarabunIT๙" w:hAnsi="TH SarabunIT๙" w:cs="TH SarabunIT๙"/>
          <w:sz w:val="32"/>
          <w:szCs w:val="32"/>
        </w:rPr>
        <w:t xml:space="preserve">                 </w:t>
      </w:r>
      <w:proofErr w:type="gramStart"/>
      <w:r w:rsidR="00052622">
        <w:rPr>
          <w:rFonts w:ascii="TH SarabunIT๙" w:hAnsi="TH SarabunIT๙" w:cs="TH SarabunIT๙"/>
          <w:sz w:val="32"/>
          <w:szCs w:val="32"/>
        </w:rPr>
        <w:t xml:space="preserve">100  </w:t>
      </w:r>
      <w:r w:rsidR="00052622">
        <w:rPr>
          <w:rFonts w:ascii="TH SarabunIT๙" w:hAnsi="TH SarabunIT๙" w:cs="TH SarabunIT๙" w:hint="cs"/>
          <w:sz w:val="32"/>
          <w:szCs w:val="32"/>
          <w:cs/>
        </w:rPr>
        <w:t>กระสอบ</w:t>
      </w:r>
      <w:proofErr w:type="gramEnd"/>
    </w:p>
    <w:p w:rsidR="00052622" w:rsidRDefault="00052622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5) อี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เอ็ม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                    </w:t>
      </w:r>
      <w:proofErr w:type="gramStart"/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ขวด (1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กงก.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)</w:t>
      </w:r>
      <w:proofErr w:type="gramEnd"/>
    </w:p>
    <w:p w:rsidR="00052622" w:rsidRDefault="00052622" w:rsidP="0005262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6) ปูนขาว</w:t>
      </w:r>
      <w:r>
        <w:rPr>
          <w:rFonts w:ascii="TH SarabunIT๙" w:hAnsi="TH SarabunIT๙" w:cs="TH SarabunIT๙"/>
          <w:sz w:val="32"/>
          <w:szCs w:val="32"/>
        </w:rPr>
        <w:t xml:space="preserve">                   5   </w:t>
      </w:r>
      <w:r>
        <w:rPr>
          <w:rFonts w:ascii="TH SarabunIT๙" w:hAnsi="TH SarabunIT๙" w:cs="TH SarabunIT๙" w:hint="cs"/>
          <w:sz w:val="32"/>
          <w:szCs w:val="32"/>
          <w:cs/>
        </w:rPr>
        <w:t>ถุง</w:t>
      </w:r>
    </w:p>
    <w:p w:rsidR="00A210F5" w:rsidRPr="006B7FE2" w:rsidRDefault="00A210F5" w:rsidP="006B7F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66E83" w:rsidRPr="00A7605D" w:rsidRDefault="00C80FB7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7FE2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F66E83" w:rsidRPr="006B7FE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66E8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052622" w:rsidRDefault="00C332FA" w:rsidP="0005262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6CA5" w:rsidRPr="00F06CA5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0526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2622">
        <w:rPr>
          <w:rFonts w:ascii="TH SarabunIT๙" w:hAnsi="TH SarabunIT๙" w:cs="TH SarabunIT๙"/>
          <w:sz w:val="32"/>
          <w:szCs w:val="32"/>
          <w:cs/>
        </w:rPr>
        <w:t>นำมูลสัตว์ แกลบ</w:t>
      </w:r>
      <w:r w:rsidR="00052622">
        <w:rPr>
          <w:rFonts w:ascii="TH SarabunIT๙" w:hAnsi="TH SarabunIT๙" w:cs="TH SarabunIT๙" w:hint="cs"/>
          <w:sz w:val="32"/>
          <w:szCs w:val="32"/>
          <w:cs/>
        </w:rPr>
        <w:t xml:space="preserve"> ปูนขาว </w:t>
      </w:r>
      <w:r w:rsidR="00052622" w:rsidRPr="00052622">
        <w:rPr>
          <w:rFonts w:ascii="TH SarabunIT๙" w:hAnsi="TH SarabunIT๙" w:cs="TH SarabunIT๙"/>
          <w:sz w:val="32"/>
          <w:szCs w:val="32"/>
          <w:cs/>
        </w:rPr>
        <w:t xml:space="preserve"> และรำละเอียดมาผสม เข้าด้วยกัน</w:t>
      </w:r>
      <w:r w:rsidR="00052622">
        <w:rPr>
          <w:rFonts w:ascii="Arial" w:hAnsi="Arial" w:cs="Angsana New"/>
          <w:sz w:val="20"/>
          <w:szCs w:val="20"/>
          <w:cs/>
        </w:rPr>
        <w:t xml:space="preserve"> </w:t>
      </w:r>
    </w:p>
    <w:p w:rsidR="00052622" w:rsidRDefault="00052622" w:rsidP="0005262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9D6D37">
        <w:rPr>
          <w:rFonts w:ascii="TH SarabunIT๙" w:hAnsi="TH SarabunIT๙" w:cs="TH SarabunIT๙"/>
          <w:sz w:val="32"/>
          <w:szCs w:val="32"/>
        </w:rPr>
        <w:t xml:space="preserve">2. </w:t>
      </w:r>
      <w:r w:rsidR="008933BA">
        <w:rPr>
          <w:rFonts w:ascii="TH SarabunIT๙" w:hAnsi="TH SarabunIT๙" w:cs="TH SarabunIT๙" w:hint="cs"/>
          <w:sz w:val="32"/>
          <w:szCs w:val="32"/>
          <w:cs/>
        </w:rPr>
        <w:t>นำ</w:t>
      </w:r>
      <w:r>
        <w:rPr>
          <w:rFonts w:ascii="TH SarabunIT๙" w:hAnsi="TH SarabunIT๙" w:cs="TH SarabunIT๙" w:hint="cs"/>
          <w:sz w:val="32"/>
          <w:szCs w:val="32"/>
          <w:cs/>
        </w:rPr>
        <w:t>กากน้ำตาล และ อี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เอ็ม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52622">
        <w:rPr>
          <w:rFonts w:ascii="TH SarabunIT๙" w:hAnsi="TH SarabunIT๙" w:cs="TH SarabunIT๙"/>
          <w:sz w:val="32"/>
          <w:szCs w:val="32"/>
          <w:cs/>
        </w:rPr>
        <w:t xml:space="preserve">ผสมน้ำรดกองปุ๋ยที่ผสมคลุกให้ทั่วให้มีความชื้นระดับเดียวกับการทำปุ๋ยชีวภาพ (ปุ๋ยแห้ง) เกลี่ยกองปุ๋ยบนพื้นให้หนาไม่เกิน </w:t>
      </w:r>
      <w:r w:rsidRPr="00052622">
        <w:rPr>
          <w:rFonts w:ascii="TH SarabunIT๙" w:hAnsi="TH SarabunIT๙" w:cs="TH SarabunIT๙"/>
          <w:sz w:val="32"/>
          <w:szCs w:val="32"/>
        </w:rPr>
        <w:t xml:space="preserve">15 </w:t>
      </w:r>
      <w:r w:rsidRPr="00052622">
        <w:rPr>
          <w:rFonts w:ascii="TH SarabunIT๙" w:hAnsi="TH SarabunIT๙" w:cs="TH SarabunIT๙"/>
          <w:sz w:val="32"/>
          <w:szCs w:val="32"/>
          <w:cs/>
        </w:rPr>
        <w:t xml:space="preserve">ซ.ม. คลุมด้วยกระสอบป่าน ทิ้งไว้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 w:rsidRPr="00052622">
        <w:rPr>
          <w:rFonts w:ascii="TH SarabunIT๙" w:hAnsi="TH SarabunIT๙" w:cs="TH SarabunIT๙"/>
          <w:sz w:val="32"/>
          <w:szCs w:val="32"/>
          <w:cs/>
        </w:rPr>
        <w:t>วันโดยไม่ต้องกลับ</w:t>
      </w:r>
      <w:r>
        <w:rPr>
          <w:rFonts w:ascii="TH SarabunIT๙" w:hAnsi="TH SarabunIT๙" w:cs="TH SarabunIT๙" w:hint="cs"/>
          <w:sz w:val="32"/>
          <w:szCs w:val="32"/>
          <w:cs/>
        </w:rPr>
        <w:t>ปุ๋ย</w:t>
      </w:r>
    </w:p>
    <w:p w:rsidR="009D6D37" w:rsidRPr="009D6D37" w:rsidRDefault="00052622" w:rsidP="0005262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3. เมื่อครบ 7 วันให้ทำการพลิกกลับปุ๋ยแล้วปิดคลุมด้วยกระสอบป่านต่อไปอีก 7 วัน </w:t>
      </w:r>
      <w:r w:rsidR="00510638">
        <w:rPr>
          <w:rFonts w:ascii="TH SarabunIT๙" w:hAnsi="TH SarabunIT๙" w:cs="TH SarabunIT๙" w:hint="cs"/>
          <w:sz w:val="32"/>
          <w:szCs w:val="32"/>
          <w:cs/>
        </w:rPr>
        <w:t>หลังจากนั้นตัดใส่กระสอบเพื่อนำ</w:t>
      </w:r>
      <w:r>
        <w:rPr>
          <w:rFonts w:ascii="TH SarabunIT๙" w:hAnsi="TH SarabunIT๙" w:cs="TH SarabunIT๙" w:hint="cs"/>
          <w:sz w:val="32"/>
          <w:szCs w:val="32"/>
          <w:cs/>
        </w:rPr>
        <w:t>ใช้ประโยชน์ได้</w:t>
      </w:r>
    </w:p>
    <w:p w:rsidR="00657473" w:rsidRPr="00A7605D" w:rsidRDefault="00C80FB7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="0065747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747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897220" w:rsidRDefault="00657473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0638">
        <w:rPr>
          <w:rFonts w:ascii="TH SarabunIT๙" w:hAnsi="TH SarabunIT๙" w:cs="TH SarabunIT๙" w:hint="cs"/>
          <w:sz w:val="32"/>
          <w:szCs w:val="32"/>
          <w:cs/>
        </w:rPr>
        <w:t>ก่อนนำไปใช้ประโยชน์ให้เอามือจัดดูว่าปุ๋ย</w:t>
      </w:r>
      <w:r w:rsidR="007C6C20">
        <w:rPr>
          <w:rFonts w:ascii="TH SarabunIT๙" w:hAnsi="TH SarabunIT๙" w:cs="TH SarabunIT๙" w:hint="cs"/>
          <w:sz w:val="32"/>
          <w:szCs w:val="32"/>
          <w:cs/>
        </w:rPr>
        <w:t>มีความ</w:t>
      </w:r>
      <w:r w:rsidR="00510638">
        <w:rPr>
          <w:rFonts w:ascii="TH SarabunIT๙" w:hAnsi="TH SarabunIT๙" w:cs="TH SarabunIT๙" w:hint="cs"/>
          <w:sz w:val="32"/>
          <w:szCs w:val="32"/>
          <w:cs/>
        </w:rPr>
        <w:t>เย็น</w:t>
      </w:r>
    </w:p>
    <w:p w:rsidR="00657473" w:rsidRPr="00A7605D" w:rsidRDefault="0007741B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5747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7473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183CF5" w:rsidRDefault="00CD5677" w:rsidP="00B64A4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64A4C">
        <w:rPr>
          <w:rFonts w:ascii="TH SarabunIT๙" w:hAnsi="TH SarabunIT๙" w:cs="TH SarabunIT๙" w:hint="cs"/>
          <w:sz w:val="32"/>
          <w:szCs w:val="32"/>
          <w:cs/>
        </w:rPr>
        <w:t>-จำหน่ายกระสอบละ 90 บาท</w:t>
      </w:r>
    </w:p>
    <w:p w:rsidR="00183CF5" w:rsidRDefault="00183CF5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3CF5" w:rsidRDefault="00183CF5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3CF5" w:rsidRDefault="00183CF5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83CF5" w:rsidRDefault="00183CF5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64A4C" w:rsidRDefault="00B64A4C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64A4C" w:rsidRPr="00B64A4C" w:rsidRDefault="00B64A4C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737E43" w:rsidRPr="00940628" w:rsidRDefault="00737E43" w:rsidP="00395E77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07741B" w:rsidRDefault="0007741B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7473" w:rsidRDefault="0007741B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E71F4">
        <w:rPr>
          <w:rFonts w:ascii="TH SarabunIT๙" w:hAnsi="TH SarabunIT๙" w:cs="TH SarabunIT๙"/>
          <w:b/>
          <w:bCs/>
          <w:sz w:val="32"/>
          <w:szCs w:val="32"/>
        </w:rPr>
        <w:lastRenderedPageBreak/>
        <w:t>12</w:t>
      </w:r>
      <w:r w:rsidR="002255B4">
        <w:rPr>
          <w:rFonts w:ascii="TH SarabunIT๙" w:hAnsi="TH SarabunIT๙" w:cs="TH SarabunIT๙"/>
          <w:sz w:val="32"/>
          <w:szCs w:val="32"/>
        </w:rPr>
        <w:t xml:space="preserve">. </w:t>
      </w:r>
      <w:r w:rsidR="002255B4"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 w:rsidR="002255B4">
        <w:rPr>
          <w:rFonts w:ascii="TH SarabunIT๙" w:hAnsi="TH SarabunIT๙" w:cs="TH SarabunIT๙"/>
          <w:sz w:val="32"/>
          <w:szCs w:val="32"/>
        </w:rPr>
        <w:t xml:space="preserve">jpg. </w:t>
      </w:r>
      <w:r w:rsidR="004873FC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 w:rsidR="002255B4"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2255B4" w:rsidRDefault="00D42886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3056449</wp:posOffset>
            </wp:positionH>
            <wp:positionV relativeFrom="paragraph">
              <wp:posOffset>125454</wp:posOffset>
            </wp:positionV>
            <wp:extent cx="2286828" cy="1717482"/>
            <wp:effectExtent l="19050" t="0" r="0" b="0"/>
            <wp:wrapNone/>
            <wp:docPr id="9" name="Picture 5" descr="K:\ภาพกิจกรรมบ้านสารวัน ปี 57\ทำปุ๋ย\DSC0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ภาพกิจกรรมบ้านสารวัน ปี 57\ทำปุ๋ย\DSC01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28" cy="171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125095</wp:posOffset>
            </wp:positionV>
            <wp:extent cx="2364105" cy="1720850"/>
            <wp:effectExtent l="19050" t="0" r="0" b="0"/>
            <wp:wrapNone/>
            <wp:docPr id="29" name="Picture 8" descr="SAM_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009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720850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2255B4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D42886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132715</wp:posOffset>
            </wp:positionV>
            <wp:extent cx="2390140" cy="1796415"/>
            <wp:effectExtent l="19050" t="0" r="0" b="0"/>
            <wp:wrapNone/>
            <wp:docPr id="10" name="Picture 6" descr="K:\ภาพกิจกรรมบ้านสารวัน ปี 57\ทำปุ๋ย\DSC0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ภาพกิจกรรมบ้านสารวัน ปี 57\ทำปุ๋ย\DSC01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2992838</wp:posOffset>
            </wp:positionH>
            <wp:positionV relativeFrom="paragraph">
              <wp:posOffset>132715</wp:posOffset>
            </wp:positionV>
            <wp:extent cx="2390195" cy="1796995"/>
            <wp:effectExtent l="19050" t="0" r="0" b="0"/>
            <wp:wrapNone/>
            <wp:docPr id="8" name="Picture 4" descr="K:\ภาพกิจกรรม ปี 58\1 กิจกรรมเดือนตุลาคม57\กิจกรรมศูนย์เรียนรู้การเพิ่มประสิทธิภาพการผลิตสินค้าเกษตร141057\1233622_1711916095701077_159077224856411736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ภาพกิจกรรม ปี 58\1 กิจกรรมเดือนตุลาคม57\กิจกรรมศูนย์เรียนรู้การเพิ่มประสิทธิภาพการผลิตสินค้าเกษตร141057\1233622_1711916095701077_1590772248564117367_n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95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83CF5" w:rsidRDefault="00183CF5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CF73D3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กล่องข้อความ 2" o:spid="_x0000_s1032" type="#_x0000_t202" style="position:absolute;left:0;text-align:left;margin-left:60.65pt;margin-top:1.55pt;width:344.25pt;height:33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" strokecolor="red" strokeweight="2pt">
            <v:textbox>
              <w:txbxContent>
                <w:p w:rsidR="00BE7885" w:rsidRPr="00BE7885" w:rsidRDefault="00BE7885" w:rsidP="00BE788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ภายในวันที่ 17 มีนาคม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897220" w:rsidRDefault="00897220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65200A" w:rsidRP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แบบรายงานผลเทคนิคส่งเสริมสัมมาชีพชุมชน (แบบ 2)</w:t>
      </w:r>
    </w:p>
    <w:p w:rsidR="004873FC" w:rsidRDefault="004873FC" w:rsidP="004873F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(2.1 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เทคนิคส่งเสริมสัมมาชีพชุมชน</w:t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 xml:space="preserve"> ของ “วิทยากรผู้นำสัมมาชีพ”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5635B" w:rsidRDefault="003E7C2D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E02E8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ความรู้</w:t>
      </w:r>
      <w:r w:rsidR="009E16BF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E16BF" w:rsidRPr="0055635B" w:rsidRDefault="0055635B" w:rsidP="0055635B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เทคนิคการข</w:t>
      </w:r>
      <w:r w:rsidR="000874EC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9E71F4">
        <w:rPr>
          <w:rFonts w:ascii="TH SarabunIT๙" w:hAnsi="TH SarabunIT๙" w:cs="TH SarabunIT๙" w:hint="cs"/>
          <w:sz w:val="32"/>
          <w:szCs w:val="32"/>
          <w:cs/>
        </w:rPr>
        <w:t>บเคลื่อนสัมมาชีพชุมชนบ้านปลักแตน</w:t>
      </w:r>
      <w:r w:rsidR="00836F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สู่ความสำเร็จ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0237FE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 w:rsidR="00E02E8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E02E84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E02E84" w:rsidRP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55635B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   ปราชญ์สัมมาชีพ </w:t>
      </w:r>
    </w:p>
    <w:p w:rsid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9E71F4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D51D79">
        <w:rPr>
          <w:rFonts w:ascii="TH SarabunIT๙" w:hAnsi="TH SarabunIT๙" w:cs="TH SarabunIT๙" w:hint="cs"/>
          <w:sz w:val="32"/>
          <w:szCs w:val="32"/>
          <w:cs/>
        </w:rPr>
        <w:t>พันธ์  พรหมเทพ</w:t>
      </w:r>
    </w:p>
    <w:p w:rsidR="00E02E84" w:rsidRPr="0055635B" w:rsidRDefault="00E02E84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ตำแหน่งในหมู่บ้าน (ระบุ)</w:t>
      </w:r>
      <w:r w:rsidR="00793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71F4">
        <w:rPr>
          <w:rFonts w:ascii="TH SarabunIT๙" w:hAnsi="TH SarabunIT๙" w:cs="TH SarabunIT๙" w:hint="cs"/>
          <w:sz w:val="32"/>
          <w:szCs w:val="32"/>
          <w:cs/>
        </w:rPr>
        <w:t>ผู้ใหญ่บ้</w:t>
      </w:r>
      <w:r w:rsidR="0079370F">
        <w:rPr>
          <w:rFonts w:ascii="TH SarabunIT๙" w:hAnsi="TH SarabunIT๙" w:cs="TH SarabunIT๙" w:hint="cs"/>
          <w:sz w:val="32"/>
          <w:szCs w:val="32"/>
          <w:cs/>
        </w:rPr>
        <w:t>าน</w:t>
      </w:r>
    </w:p>
    <w:p w:rsidR="00E02E84" w:rsidRP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    )    เจ้าหน้าที่พัฒนาชุมชน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E02E8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 w:rsidR="00E02E8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B86970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101748" w:rsidRDefault="009E16BF" w:rsidP="001017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101748">
        <w:rPr>
          <w:rFonts w:ascii="TH SarabunIT๙" w:hAnsi="TH SarabunIT๙" w:cs="TH SarabunIT๙" w:hint="cs"/>
          <w:sz w:val="32"/>
          <w:szCs w:val="32"/>
          <w:cs/>
        </w:rPr>
        <w:t>บ้านเลขที่</w:t>
      </w:r>
      <w:r w:rsidR="009E71F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82DA2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D51D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1748">
        <w:rPr>
          <w:rFonts w:ascii="TH SarabunIT๙" w:hAnsi="TH SarabunIT๙" w:cs="TH SarabunIT๙"/>
          <w:sz w:val="32"/>
          <w:szCs w:val="32"/>
        </w:rPr>
        <w:t xml:space="preserve"> </w:t>
      </w:r>
      <w:r w:rsidR="00101748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D51D79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1017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1D79"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="00101748">
        <w:rPr>
          <w:rFonts w:ascii="TH SarabunIT๙" w:hAnsi="TH SarabunIT๙" w:cs="TH SarabunIT๙"/>
          <w:sz w:val="32"/>
          <w:szCs w:val="32"/>
        </w:rPr>
        <w:t xml:space="preserve"> </w:t>
      </w:r>
      <w:r w:rsidR="00101748">
        <w:rPr>
          <w:rFonts w:ascii="TH SarabunIT๙" w:hAnsi="TH SarabunIT๙" w:cs="TH SarabunIT๙" w:hint="cs"/>
          <w:sz w:val="32"/>
          <w:szCs w:val="32"/>
          <w:cs/>
        </w:rPr>
        <w:t>ตำบลไ</w:t>
      </w:r>
      <w:r w:rsidR="009E71F4">
        <w:rPr>
          <w:rFonts w:ascii="TH SarabunIT๙" w:hAnsi="TH SarabunIT๙" w:cs="TH SarabunIT๙" w:hint="cs"/>
          <w:sz w:val="32"/>
          <w:szCs w:val="32"/>
          <w:cs/>
        </w:rPr>
        <w:t xml:space="preserve">ทรทอง </w:t>
      </w:r>
      <w:r w:rsidR="00101748">
        <w:rPr>
          <w:rFonts w:ascii="TH SarabunIT๙" w:hAnsi="TH SarabunIT๙" w:cs="TH SarabunIT๙" w:hint="cs"/>
          <w:sz w:val="32"/>
          <w:szCs w:val="32"/>
          <w:cs/>
        </w:rPr>
        <w:t xml:space="preserve"> อำเภอไม้แก่น จังหวัดปัตตานี </w:t>
      </w:r>
    </w:p>
    <w:p w:rsidR="009E16BF" w:rsidRDefault="00101748" w:rsidP="009E71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รหัสไปรษณีย์</w:t>
      </w:r>
      <w:r w:rsidR="00D51D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94220 </w:t>
      </w:r>
      <w:r w:rsidR="00D51D7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 w:rsidR="00D51D79">
        <w:rPr>
          <w:rFonts w:ascii="TH SarabunIT๙" w:hAnsi="TH SarabunIT๙" w:cs="TH SarabunIT๙"/>
          <w:sz w:val="32"/>
          <w:szCs w:val="32"/>
        </w:rPr>
        <w:t>089-8763591</w:t>
      </w: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9E16BF" w:rsidRDefault="0055635B" w:rsidP="00E67BF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จากการที่สำนักงานพัฒนาชุมชน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 w:rsidR="009C25D4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ในการขับเคลื่อนสัมมาชีพชุมชนแก่ครัวเรือน</w:t>
      </w:r>
      <w:r w:rsidR="009C25D4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 xml:space="preserve"> 20 ครัวเรือน ที่มีความพร้อม ความตั้งใจ ที่สำคัญคือการมุ่งเน้นครัวเรือนที่ยากจนเป็นหลัก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ในฐานะที่เป็นแกนนำปราชญ์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และได้ผ่านการ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ฝึกอบรมหลักสูตร “วิทยากรผู้นำสัมมาชีพ”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 xml:space="preserve"> จึ</w:t>
      </w:r>
      <w:r>
        <w:rPr>
          <w:rFonts w:ascii="TH SarabunIT๙" w:hAnsi="TH SarabunIT๙" w:cs="TH SarabunIT๙" w:hint="cs"/>
          <w:sz w:val="32"/>
          <w:szCs w:val="32"/>
          <w:cs/>
        </w:rPr>
        <w:t>งอยากเห็นชาวบ้านในชุมชน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ของตนเอง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โดยเฉพาะครัวเรือนยากจน ได้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มีโอกาสในการ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เกี่ยวกับทักษะด้านอาชีพ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ตามความต้องการ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ของครัวเรือนเอง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ยกระดับรายได้ครัวเรือนให้สูงขึ้น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ผ่านเกณฑ์ความจำเป็นพื้นฐาน</w:t>
      </w:r>
      <w:r w:rsidR="004906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 xml:space="preserve">มีคุณภาพชีวิตที่ดีขึ้น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ภายใต้การประกอบสัมมาชีพชุมชน และ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เป้าหมายสูงสุดคือการ</w:t>
      </w:r>
      <w:r>
        <w:rPr>
          <w:rFonts w:ascii="TH SarabunIT๙" w:hAnsi="TH SarabunIT๙" w:cs="TH SarabunIT๙" w:hint="cs"/>
          <w:sz w:val="32"/>
          <w:szCs w:val="32"/>
          <w:cs/>
        </w:rPr>
        <w:t>ต่อยอดสู่การรวมกลุ่ม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ของครัวเรือน</w:t>
      </w:r>
      <w:r w:rsidR="00081DB6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ได้ในอนาคต</w:t>
      </w:r>
    </w:p>
    <w:p w:rsidR="00B86970" w:rsidRPr="00121A43" w:rsidRDefault="00B86970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1B3F" w:rsidRDefault="00241B3F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51C58" w:rsidRDefault="00251C58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9E16BF" w:rsidRDefault="009E16BF" w:rsidP="003A792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 xml:space="preserve">เข้ารับการฝึกอบรมหลักสูตร “วิทยากรผู้นำสัมมาชีพ”  ณ ศูนย์ศึกษาและพัฒนาชุมชนยะลา เพื่อเก็บเกี่ยวองค์ความรู้และประสบการณ์ สามารถนำมาถ่ายทอดให้กับทีมวิทยากรอีก 4 คน และวิทยากรครัวเรือนสัมมาชีพได้ </w:t>
      </w:r>
    </w:p>
    <w:p w:rsidR="009E16BF" w:rsidRPr="003A7926" w:rsidRDefault="009E16BF" w:rsidP="00D4134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ค้นหาทีมปราชญ์ โดยเน้นจากทะเบียนข้อมูลปราชญ์ที่เคยรายงานให้สำนักงานพัฒนาชุมชนอำเภอทราบเป็นลำดับแรก แต่ทั้งนี้ ต้อง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พิจารณาความพร้อมของ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ปราชญ์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 xml:space="preserve">  ณ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ปัจจุบัน ว่า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ปราชญ์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 xml:space="preserve">ตามทะเบียนรายชื่อเดิมนั้น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มีความพร้อมที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่จะร่วมขับเคลื่อนกิจกรรมสัมมาชีพมากน้อยเพียงใด โดย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เน้น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เอา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ปราชญ์ที่มีความ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พร้อมที่สุดเข้าร่วมทีมฯ</w:t>
      </w:r>
    </w:p>
    <w:p w:rsidR="009E16BF" w:rsidRDefault="009E16BF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เมื่อได้ทีมปราชญ์ครบถ้วนแล้ว ก็แบ่งหน้าที่ความรับผิดชอบ ปราชญ์ 1 คน รับผิดชอบ 4 ครัวเรือนเป้าหมาย</w:t>
      </w:r>
      <w:r w:rsidR="006419BE">
        <w:rPr>
          <w:rFonts w:ascii="TH SarabunIT๙" w:hAnsi="TH SarabunIT๙" w:cs="TH SarabunIT๙"/>
          <w:sz w:val="32"/>
          <w:szCs w:val="32"/>
        </w:rPr>
        <w:t xml:space="preserve">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 xml:space="preserve">หรือ (1 </w:t>
      </w:r>
      <w:r w:rsidR="006419BE">
        <w:rPr>
          <w:rFonts w:ascii="TH SarabunIT๙" w:hAnsi="TH SarabunIT๙" w:cs="TH SarabunIT๙"/>
          <w:sz w:val="32"/>
          <w:szCs w:val="32"/>
        </w:rPr>
        <w:t xml:space="preserve">: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4)</w:t>
      </w:r>
      <w:r w:rsidR="006419BE">
        <w:rPr>
          <w:rFonts w:ascii="TH SarabunIT๙" w:hAnsi="TH SarabunIT๙" w:cs="TH SarabunIT๙"/>
          <w:sz w:val="32"/>
          <w:szCs w:val="32"/>
        </w:rPr>
        <w:t xml:space="preserve">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โดยให้ปราชญ์แต่ละคนค้นหาครัวเรือนเป้าหมายตามที่รับผิดชอบ โดยเน้นครัวเรือนเป้าหมาย 3 ระดับ ดังนี้</w:t>
      </w:r>
    </w:p>
    <w:p w:rsid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3.1) ครัวเรือนที่มีรายได้ต่ำกว่าเกณฑ์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ปี 2559</w:t>
      </w:r>
    </w:p>
    <w:p w:rsid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3.2) ครัวเรือนเป้าหมายจากฐานข้อมูลที่เคยแจ้งประสงค์ฝึกอาชีพ ตามโครงการตามยุทธศาสตร์ที่ 1</w:t>
      </w:r>
    </w:p>
    <w:p w:rsidR="006419BE" w:rsidRP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3.3) ครัวเรือนเป้าหมายที่มีความพร้อมและมีความตั้งใจในการประกอบอาชีพ (อยู่ในเกณฑ์ของผู้ที่</w:t>
      </w:r>
      <w:r w:rsidR="00A10D5A">
        <w:rPr>
          <w:rFonts w:ascii="TH SarabunIT๙" w:hAnsi="TH SarabunIT๙" w:cs="TH SarabunIT๙" w:hint="cs"/>
          <w:sz w:val="32"/>
          <w:szCs w:val="32"/>
          <w:cs/>
        </w:rPr>
        <w:t>มีรายได้น้อย)</w:t>
      </w:r>
    </w:p>
    <w:p w:rsidR="009E16BF" w:rsidRPr="00B0321B" w:rsidRDefault="009E16BF" w:rsidP="00C617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</w:t>
      </w:r>
      <w:r w:rsidR="00B0321B">
        <w:rPr>
          <w:rFonts w:ascii="TH SarabunIT๙" w:hAnsi="TH SarabunIT๙" w:cs="TH SarabunIT๙" w:hint="cs"/>
          <w:sz w:val="32"/>
          <w:szCs w:val="32"/>
          <w:cs/>
        </w:rPr>
        <w:t>สอบถามความต้องการด้านอาชีพ โดยมุ่งเน้นอาชีพที่คิดว่ามีโอกาสสำเร็จได้</w:t>
      </w:r>
      <w:r w:rsidR="00B0321B">
        <w:rPr>
          <w:rFonts w:ascii="TH SarabunIT๙" w:hAnsi="TH SarabunIT๙" w:cs="TH SarabunIT๙"/>
          <w:sz w:val="32"/>
          <w:szCs w:val="32"/>
        </w:rPr>
        <w:t xml:space="preserve"> </w:t>
      </w:r>
      <w:r w:rsidR="00B0321B">
        <w:rPr>
          <w:rFonts w:ascii="TH SarabunIT๙" w:hAnsi="TH SarabunIT๙" w:cs="TH SarabunIT๙" w:hint="cs"/>
          <w:sz w:val="32"/>
          <w:szCs w:val="32"/>
          <w:cs/>
        </w:rPr>
        <w:t>ทั้งในระยะสั้นและระยะยาว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(ประมาณ 1 - 2 อาชีพ เพื่อสร้างโอกาสสู่การรวมกลุ่มได้หลังการฝึกอบรมฯ) ทั้งนี้ ปราชญ์ต้องให้คำแนะนำ/แนวคิดเกี่ยวกับการเชื่อมโยงด้านอาชีพสู่ความสำเร็จ เช่นสามารถต่อยอดกับร้านค้าประชารัฐของจังหวัด หรือเชื่อมโยงกับห้างร้าน</w:t>
      </w:r>
      <w:r w:rsidR="008A41DB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9E16BF" w:rsidRDefault="009E16BF" w:rsidP="00A923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5) 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>การฝึกอบรมอาชีพ</w:t>
      </w:r>
      <w:r w:rsidR="008A41DB">
        <w:rPr>
          <w:rFonts w:ascii="TH SarabunIT๙" w:hAnsi="TH SarabunIT๙" w:cs="TH SarabunIT๙" w:hint="cs"/>
          <w:sz w:val="32"/>
          <w:szCs w:val="32"/>
          <w:cs/>
        </w:rPr>
        <w:t xml:space="preserve"> มุ่งเน้นกระบวนการที่สามารถทำได้จริง และสำเร็จได้ภายในห้วงระยะเวลาที่กำหนด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F4AC9" w:rsidRPr="007C1656" w:rsidRDefault="006F4AC9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6) </w:t>
      </w:r>
      <w:r w:rsidR="00AD5050">
        <w:rPr>
          <w:rFonts w:ascii="TH SarabunIT๙" w:hAnsi="TH SarabunIT๙" w:cs="TH SarabunIT๙" w:hint="cs"/>
          <w:sz w:val="32"/>
          <w:szCs w:val="32"/>
          <w:cs/>
        </w:rPr>
        <w:t>เป็นอาชีพที่สามารถประกอบอาชีพได้จริง</w:t>
      </w:r>
      <w:r w:rsidR="00AD5050">
        <w:rPr>
          <w:rFonts w:ascii="TH SarabunIT๙" w:hAnsi="TH SarabunIT๙" w:cs="TH SarabunIT๙"/>
          <w:sz w:val="32"/>
          <w:szCs w:val="32"/>
        </w:rPr>
        <w:t xml:space="preserve"> </w:t>
      </w:r>
      <w:r w:rsidR="00AD5050">
        <w:rPr>
          <w:rFonts w:ascii="TH SarabunIT๙" w:hAnsi="TH SarabunIT๙" w:cs="TH SarabunIT๙" w:hint="cs"/>
          <w:sz w:val="32"/>
          <w:szCs w:val="32"/>
          <w:cs/>
        </w:rPr>
        <w:t>เกิดรายได้จริง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 xml:space="preserve"> สามารถต่อยอดสู่การรวมกลุ่มอาชีพ (โดยเฉพาะการจดทะเบียนผู้ผลิตผู้ประกอบการ </w:t>
      </w:r>
      <w:r w:rsidR="007C1656">
        <w:rPr>
          <w:rFonts w:ascii="TH SarabunIT๙" w:hAnsi="TH SarabunIT๙" w:cs="TH SarabunIT๙"/>
          <w:sz w:val="32"/>
          <w:szCs w:val="32"/>
        </w:rPr>
        <w:t xml:space="preserve">OTOP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9E16BF" w:rsidRDefault="006F4AC9" w:rsidP="007C165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ทีมปราชญ์มีความพร้อมและความตั้งใจในการขับเคลื่อนการสร้างสัมมาชีพชุมชน</w:t>
      </w:r>
    </w:p>
    <w:p w:rsidR="007C1656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 ทั้ง 20 ครัวเรือนมีความตั้งใจจริง และพร้อมที่จะเรียนรู้และพัฒนาทักษะด้านอาชีพตามความต้องการของครัวเรือนเป้าหมาย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Default="009E16BF" w:rsidP="007C165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ครัวเรือนเป้าหมายทุกคน มีความตั้งใจที่จะรวมกลุ่มอาชีพ (หลังการฝึกอบรม)</w:t>
      </w:r>
    </w:p>
    <w:p w:rsidR="006F4AC9" w:rsidRPr="005E1E57" w:rsidRDefault="009E16BF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F4AC9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ทีมสนับสนุนสัมมาชีพ แกนนำชุมชน และชุมชน</w:t>
      </w:r>
      <w:r w:rsidR="005E1E57">
        <w:rPr>
          <w:rFonts w:ascii="TH SarabunIT๙" w:hAnsi="TH SarabunIT๙" w:cs="TH SarabunIT๙"/>
          <w:sz w:val="32"/>
          <w:szCs w:val="32"/>
        </w:rPr>
        <w:t xml:space="preserve">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ให้การสนับสนุนงานสัมมาชีพเป็นอย่างดี</w:t>
      </w:r>
    </w:p>
    <w:p w:rsidR="006F4AC9" w:rsidRDefault="006F4AC9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Default="009E16BF" w:rsidP="00AA2B7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51C58" w:rsidRDefault="00251C58" w:rsidP="00AA2B7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E16BF" w:rsidRPr="00712C83" w:rsidRDefault="00A60862" w:rsidP="00A6086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12C83">
        <w:rPr>
          <w:rFonts w:ascii="TH SarabunIT๙" w:hAnsi="TH SarabunIT๙" w:cs="TH SarabunIT๙" w:hint="cs"/>
          <w:sz w:val="32"/>
          <w:szCs w:val="32"/>
          <w:cs/>
        </w:rPr>
        <w:t>กลุ่มเป้าหมาย ต้องเป็นไปตามเงื่อนไขที่กรมฯ กำหนด</w:t>
      </w:r>
      <w:r w:rsidR="00712C83">
        <w:rPr>
          <w:rFonts w:ascii="TH SarabunIT๙" w:hAnsi="TH SarabunIT๙" w:cs="TH SarabunIT๙"/>
          <w:sz w:val="32"/>
          <w:szCs w:val="32"/>
        </w:rPr>
        <w:t xml:space="preserve"> </w:t>
      </w:r>
      <w:r w:rsidR="00712C83">
        <w:rPr>
          <w:rFonts w:ascii="TH SarabunIT๙" w:hAnsi="TH SarabunIT๙" w:cs="TH SarabunIT๙" w:hint="cs"/>
          <w:sz w:val="32"/>
          <w:szCs w:val="32"/>
          <w:cs/>
        </w:rPr>
        <w:t>กลุ่มเป้าหมายทุกคนต้องรับรู้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พร้อมแจ้งประสงค์หรือไม่ประสงค์</w:t>
      </w:r>
      <w:r w:rsidR="00712C83"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ครัวเรือนเป้าหมายที่ตกเกณฑ์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A7605D" w:rsidRDefault="00AA2B71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E16BF" w:rsidRDefault="005F3E47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56EF">
        <w:rPr>
          <w:rFonts w:ascii="TH SarabunIT๙" w:hAnsi="TH SarabunIT๙" w:cs="TH SarabunIT๙" w:hint="cs"/>
          <w:sz w:val="32"/>
          <w:szCs w:val="32"/>
          <w:cs/>
        </w:rPr>
        <w:t>กิจกรรมการฝึกอบรมอาชีพ ไม่ควรกำหนดระยะเวลาเพียง 5 วัน (เนื่องจากบางอาชีพต้องใช้ระยะเวลา</w:t>
      </w:r>
      <w:r w:rsidR="00241B5F">
        <w:rPr>
          <w:rFonts w:ascii="TH SarabunIT๙" w:hAnsi="TH SarabunIT๙" w:cs="TH SarabunIT๙" w:hint="cs"/>
          <w:sz w:val="32"/>
          <w:szCs w:val="32"/>
          <w:cs/>
        </w:rPr>
        <w:t>มากกว่า 5 วัน โดยเฉพาะอาชีพที่เป็นงานศิลปะและเป็นงานประเภทฝีมือ เป็นต้น</w:t>
      </w:r>
    </w:p>
    <w:p w:rsidR="006F4AC9" w:rsidRDefault="009E16BF" w:rsidP="005F3E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A2B71" w:rsidRDefault="00AA2B71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9E16BF">
        <w:rPr>
          <w:rFonts w:ascii="TH SarabunIT๙" w:hAnsi="TH SarabunIT๙" w:cs="TH SarabunIT๙"/>
          <w:sz w:val="32"/>
          <w:szCs w:val="32"/>
        </w:rPr>
        <w:t xml:space="preserve">. </w:t>
      </w:r>
      <w:r w:rsidR="009E16BF"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ในกระบวนงานขับเคลื่อนสัมมาชีพ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>เอกสาร จำนวน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5F3E47" w:rsidRDefault="00C37AD9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71120</wp:posOffset>
            </wp:positionV>
            <wp:extent cx="2390140" cy="1836420"/>
            <wp:effectExtent l="19050" t="0" r="0" b="0"/>
            <wp:wrapNone/>
            <wp:docPr id="1" name="Picture 1" descr="K:\ภาพกิจกรรมบ้านสารวัน ปี 57\ทำปุ๋ย\DSC0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ภาพกิจกรรมบ้านสารวัน ปี 57\ทำปุ๋ย\DSC01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B9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273492</wp:posOffset>
            </wp:positionH>
            <wp:positionV relativeFrom="paragraph">
              <wp:posOffset>111360</wp:posOffset>
            </wp:positionV>
            <wp:extent cx="2390195" cy="1796995"/>
            <wp:effectExtent l="19050" t="0" r="0" b="0"/>
            <wp:wrapNone/>
            <wp:docPr id="2" name="Picture 2" descr="K:\ภาพกิจกรรมบ้านสารวัน ปี 57\ทำปุ๋ย\DSC0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ภาพกิจกรรมบ้านสารวัน ปี 57\ทำปุ๋ย\DSC01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95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2255B4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93186A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C37AD9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3040546</wp:posOffset>
            </wp:positionH>
            <wp:positionV relativeFrom="paragraph">
              <wp:posOffset>229401</wp:posOffset>
            </wp:positionV>
            <wp:extent cx="2390195" cy="1844163"/>
            <wp:effectExtent l="19050" t="0" r="0" b="0"/>
            <wp:wrapNone/>
            <wp:docPr id="30" name="Picture 3" descr="K:\ภาพกิจกรรม ปี 58\1 กิจกรรมเดือนตุลาคม57\กิจกรรมศูนย์เรียนรู้การเพิ่มประสิทธิภาพการผลิตสินค้าเกษตร141057\10675529_1711915729034447_3174461151001151327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ภาพกิจกรรม ปี 58\1 กิจกรรมเดือนตุลาคม57\กิจกรรมศูนย์เรียนรู้การเพิ่มประสิทธิภาพการผลิตสินค้าเกษตร141057\10675529_1711915729034447_3174461151001151327_n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84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B9B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138319</wp:posOffset>
            </wp:positionH>
            <wp:positionV relativeFrom="paragraph">
              <wp:posOffset>232548</wp:posOffset>
            </wp:positionV>
            <wp:extent cx="2653885" cy="1835537"/>
            <wp:effectExtent l="19050" t="0" r="0" b="0"/>
            <wp:wrapNone/>
            <wp:docPr id="28" name="Picture 5" descr="SAM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01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85" cy="1835537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6BF" w:rsidRDefault="00BC5B9B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5945505</wp:posOffset>
            </wp:positionV>
            <wp:extent cx="2910205" cy="2477770"/>
            <wp:effectExtent l="19050" t="19050" r="23495" b="17780"/>
            <wp:wrapNone/>
            <wp:docPr id="5" name="Picture 15" descr="SUC5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C540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477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5945505</wp:posOffset>
            </wp:positionV>
            <wp:extent cx="2910205" cy="2477770"/>
            <wp:effectExtent l="19050" t="19050" r="23495" b="17780"/>
            <wp:wrapNone/>
            <wp:docPr id="4" name="Picture 15" descr="SUC5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C540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477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5945505</wp:posOffset>
            </wp:positionV>
            <wp:extent cx="2910205" cy="2477770"/>
            <wp:effectExtent l="19050" t="19050" r="23495" b="17780"/>
            <wp:wrapNone/>
            <wp:docPr id="3" name="Picture 15" descr="SUC5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C540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4777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CF73D3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27" type="#_x0000_t202" style="position:absolute;left:0;text-align:left;margin-left:65.9pt;margin-top:23.95pt;width:344.25pt;height:33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>
              <w:txbxContent>
                <w:p w:rsidR="009E16BF" w:rsidRPr="00BE7885" w:rsidRDefault="009E16BF" w:rsidP="009E16B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="00AA2B71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 w:rsidR="00AA2B71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51C58" w:rsidRDefault="00251C58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lastRenderedPageBreak/>
        <w:t>แบบรายงานผลเทคนิคส่งเสริมสัมมาชีพชุมชน (แบบ 2)</w:t>
      </w:r>
    </w:p>
    <w:p w:rsidR="004873FC" w:rsidRPr="00163C9A" w:rsidRDefault="004873FC" w:rsidP="004873FC">
      <w:pPr>
        <w:spacing w:after="0"/>
        <w:jc w:val="center"/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</w:pP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 xml:space="preserve">(2.2 ประเภท </w:t>
      </w:r>
      <w:r w:rsidRPr="00163C9A">
        <w:rPr>
          <w:rFonts w:ascii="TH SarabunIT๙" w:hAnsi="TH SarabunIT๙" w:cs="TH SarabunIT๙"/>
          <w:b/>
          <w:bCs/>
          <w:spacing w:val="-10"/>
          <w:sz w:val="40"/>
          <w:szCs w:val="40"/>
        </w:rPr>
        <w:t xml:space="preserve">: </w:t>
      </w:r>
      <w:r w:rsidRPr="00163C9A">
        <w:rPr>
          <w:rFonts w:ascii="TH SarabunIT๙" w:hAnsi="TH SarabunIT๙" w:cs="TH SarabunIT๙" w:hint="cs"/>
          <w:b/>
          <w:bCs/>
          <w:color w:val="000000"/>
          <w:spacing w:val="-10"/>
          <w:sz w:val="40"/>
          <w:szCs w:val="40"/>
          <w:cs/>
        </w:rPr>
        <w:t>เทคนิคส่งเสริมสัมมาชีพชุมชน ของเจ้าหน้าที่ผู้รับผิดชอบงานสัมมาชีพ</w:t>
      </w: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>)</w:t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ชื่อความรู้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10E59" w:rsidRPr="0055635B" w:rsidRDefault="00800145" w:rsidP="00910E5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เทคนิคการส่งเสริม</w:t>
      </w:r>
      <w:r w:rsidR="00B74C62">
        <w:rPr>
          <w:rFonts w:ascii="TH SarabunIT๙" w:hAnsi="TH SarabunIT๙" w:cs="TH SarabunIT๙" w:hint="cs"/>
          <w:sz w:val="32"/>
          <w:szCs w:val="32"/>
          <w:cs/>
        </w:rPr>
        <w:t>กระบวนงาน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การสร้างสัมมาชีพชุมชน</w:t>
      </w:r>
      <w:r w:rsidR="00B74C62">
        <w:rPr>
          <w:rFonts w:ascii="TH SarabunIT๙" w:hAnsi="TH SarabunIT๙" w:cs="TH SarabunIT๙" w:hint="cs"/>
          <w:sz w:val="32"/>
          <w:szCs w:val="32"/>
          <w:cs/>
        </w:rPr>
        <w:t>ระดับจังหวัด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อย่างมีประสิทธิภาพ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910E59" w:rsidRPr="00E02E84" w:rsidRDefault="00910E59" w:rsidP="00910E59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   ปราชญ์สัมมาชีพ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="00800145"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</w:p>
    <w:p w:rsidR="00910E59" w:rsidRPr="0055635B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ตำแหน่งในหมู่บ้าน (ระบุ)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</w:t>
      </w:r>
    </w:p>
    <w:p w:rsidR="00910E59" w:rsidRPr="00E02E84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145">
        <w:rPr>
          <w:rFonts w:ascii="TH SarabunIT๙" w:hAnsi="TH SarabunIT๙" w:cs="TH SarabunIT๙" w:hint="cs"/>
          <w:sz w:val="32"/>
          <w:szCs w:val="32"/>
          <w:cs/>
        </w:rPr>
        <w:t>(  /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เจ้าหน้าที่พัฒนาชุมชน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251C58">
        <w:rPr>
          <w:rFonts w:ascii="TH SarabunIT๙" w:hAnsi="TH SarabunIT๙" w:cs="TH SarabunIT๙" w:hint="cs"/>
          <w:sz w:val="32"/>
          <w:szCs w:val="32"/>
          <w:cs/>
        </w:rPr>
        <w:t>นางมา</w:t>
      </w:r>
      <w:proofErr w:type="spellStart"/>
      <w:r w:rsidR="00251C58">
        <w:rPr>
          <w:rFonts w:ascii="TH SarabunIT๙" w:hAnsi="TH SarabunIT๙" w:cs="TH SarabunIT๙" w:hint="cs"/>
          <w:sz w:val="32"/>
          <w:szCs w:val="32"/>
          <w:cs/>
        </w:rPr>
        <w:t>รีย๊ะ</w:t>
      </w:r>
      <w:proofErr w:type="spellEnd"/>
      <w:r w:rsidR="00251C5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251C58">
        <w:rPr>
          <w:rFonts w:ascii="TH SarabunIT๙" w:hAnsi="TH SarabunIT๙" w:cs="TH SarabunIT๙" w:hint="cs"/>
          <w:sz w:val="32"/>
          <w:szCs w:val="32"/>
          <w:cs/>
        </w:rPr>
        <w:t>โตะ</w:t>
      </w:r>
      <w:proofErr w:type="spellEnd"/>
      <w:r w:rsidR="00251C58">
        <w:rPr>
          <w:rFonts w:ascii="TH SarabunIT๙" w:hAnsi="TH SarabunIT๙" w:cs="TH SarabunIT๙" w:hint="cs"/>
          <w:sz w:val="32"/>
          <w:szCs w:val="32"/>
          <w:cs/>
        </w:rPr>
        <w:t>หะ</w:t>
      </w:r>
    </w:p>
    <w:p w:rsidR="00910E59" w:rsidRDefault="00910E59" w:rsidP="0080014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นักวิชาการพัฒนาชุมชน</w:t>
      </w:r>
      <w:r w:rsidR="00251C58">
        <w:rPr>
          <w:rFonts w:ascii="TH SarabunIT๙" w:hAnsi="TH SarabunIT๙" w:cs="TH SarabunIT๙" w:hint="cs"/>
          <w:sz w:val="32"/>
          <w:szCs w:val="32"/>
          <w:cs/>
        </w:rPr>
        <w:t xml:space="preserve">ชำนาญการ 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สำนักงานพัฒนาชุมชน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>อำเภอไม้แก่น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จังหวัดปัตตานี</w:t>
      </w: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FB332E">
        <w:rPr>
          <w:rFonts w:ascii="TH SarabunIT๙" w:hAnsi="TH SarabunIT๙" w:cs="TH SarabunIT๙" w:hint="cs"/>
          <w:sz w:val="32"/>
          <w:szCs w:val="32"/>
          <w:cs/>
        </w:rPr>
        <w:t xml:space="preserve"> 18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FB332E">
        <w:rPr>
          <w:rFonts w:ascii="TH SarabunIT๙" w:hAnsi="TH SarabunIT๙" w:cs="TH SarabunIT๙"/>
          <w:sz w:val="32"/>
          <w:szCs w:val="32"/>
        </w:rPr>
        <w:t>4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7B375F">
        <w:rPr>
          <w:rFonts w:ascii="TH SarabunIT๙" w:hAnsi="TH SarabunIT๙" w:cs="TH SarabunIT๙" w:hint="cs"/>
          <w:sz w:val="32"/>
          <w:szCs w:val="32"/>
          <w:cs/>
        </w:rPr>
        <w:t>ตำบลไทรทอง  อำเภอไม้แก่น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จังหวัดปัตตานี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รหัสไปรษณีย์ </w:t>
      </w:r>
      <w:r w:rsidR="007B375F">
        <w:rPr>
          <w:rFonts w:ascii="TH SarabunIT๙" w:hAnsi="TH SarabunIT๙" w:cs="TH SarabunIT๙"/>
          <w:sz w:val="32"/>
          <w:szCs w:val="32"/>
        </w:rPr>
        <w:t>94220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 w:rsidR="00FB332E">
        <w:rPr>
          <w:rFonts w:ascii="TH SarabunIT๙" w:hAnsi="TH SarabunIT๙" w:cs="TH SarabunIT๙"/>
          <w:sz w:val="32"/>
          <w:szCs w:val="32"/>
        </w:rPr>
        <w:t>080-8744952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800145" w:rsidRPr="00E922F6" w:rsidRDefault="00910E59" w:rsidP="00910E59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145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กรมการพัฒนาชุมชน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ดำเนินงานโครงการสร้างสัมมาชีพชุมชน เพื่อ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สนอง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ตอบต่อ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รัฐบาลเรื่อง การลดความเหลื่อมล้ำทางสังคมและการสร้างโอกาสเข้าถึงบริการของรัฐ  โดยกำหนดพื้นที่เป้าหมาย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จังหวัดปัตตานี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123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หมู่บ้าน จาก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23,589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หมู่บ้านทั้งประเทศ</w:t>
      </w:r>
    </w:p>
    <w:p w:rsidR="001C5554" w:rsidRDefault="00E922F6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810F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ข้าพเจ้า</w:t>
      </w:r>
      <w:r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ในฐานะ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พัฒนากร ทำหน้าที่ประสานงานแจ้งให้ปราชญ์ชุมชนเป้าหมายในหมู่บ้านเศรษฐกิจพอเพียงตามพื้นที่ความรับผิดชอบของยุทธศาสตร์ที่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หมู่บ้านละ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เดินทางเข้ารับการอบรมหลักสูตร “วิทยากรสัมมาชีพชุมชน” จำนวนรุ่นละ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วัน</w:t>
      </w:r>
      <w:r w:rsidR="005168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เพื่อเพิ่มพูนทักษะด้านการถ่ายทอดความรู้และการจัดกระบวนการสัมมาชีพชุมชน และสามารถกลับไปทำหน้าที่ “วิทยากรสัมมาชีพชุมชน” ในระดับหมู่บ้านอย่างมีประสิทธิภาพ</w:t>
      </w:r>
    </w:p>
    <w:p w:rsidR="00516809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16809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416AF" w:rsidRDefault="00E416AF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FB332E" w:rsidRDefault="00FB332E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16809" w:rsidRPr="00100AF2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C256D9" w:rsidRPr="00C256D9" w:rsidRDefault="00775181" w:rsidP="00C256D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256D9" w:rsidRPr="00C256D9">
        <w:rPr>
          <w:rFonts w:ascii="TH SarabunIT๙" w:hAnsi="TH SarabunIT๙" w:cs="TH SarabunIT๙"/>
          <w:sz w:val="32"/>
          <w:szCs w:val="32"/>
        </w:rPr>
        <w:t>1</w:t>
      </w:r>
      <w:r w:rsidR="00C256D9" w:rsidRPr="00C256D9">
        <w:rPr>
          <w:rFonts w:ascii="TH SarabunIT๙" w:hAnsi="TH SarabunIT๙" w:cs="TH SarabunIT๙" w:hint="cs"/>
          <w:sz w:val="32"/>
          <w:szCs w:val="32"/>
          <w:cs/>
        </w:rPr>
        <w:t>) สร้างความรู้ความเข้าใจในกระบวนงานขับเคลื่อนสัมมาชีพ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ในชุมชน ชี้แจงแนวทางโครงการสร้างสัมมาชีพชุมชน</w:t>
      </w:r>
    </w:p>
    <w:p w:rsidR="004118E1" w:rsidRDefault="0057129D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7129D">
        <w:rPr>
          <w:rFonts w:ascii="TH SarabunIT๙" w:hAnsi="TH SarabunIT๙" w:cs="TH SarabunIT๙" w:hint="cs"/>
          <w:sz w:val="32"/>
          <w:szCs w:val="32"/>
          <w:cs/>
        </w:rPr>
        <w:tab/>
        <w:t>2)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ถ่ายทอดความรู้ เทค</w:t>
      </w:r>
      <w:r w:rsidR="00647421">
        <w:rPr>
          <w:rFonts w:ascii="TH SarabunIT๙" w:hAnsi="TH SarabunIT๙" w:cs="TH SarabunIT๙" w:hint="cs"/>
          <w:sz w:val="32"/>
          <w:szCs w:val="32"/>
          <w:cs/>
        </w:rPr>
        <w:t>นิคการเป็นวิทยากรผู้นำสัมมาชีพปราชญ์ ที่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ผ่านการอบรมหลักสูตร “วิทยากรผู้นำสัมมาชีพ”</w:t>
      </w:r>
    </w:p>
    <w:p w:rsidR="00784615" w:rsidRDefault="004118E1" w:rsidP="0051680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จัดทีมวิทยากรผู้นำสัมมาชีพพร้อมมอบหมายภารกิจหน้าที่ ในการส่งเสริมสนับสนุน กำกับและติดตาม</w:t>
      </w:r>
      <w:r w:rsidR="00B52096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ครัวเรือนเป้าหมายที่ผ่านการอบรมอาชีพ</w:t>
      </w:r>
    </w:p>
    <w:p w:rsidR="00FD5377" w:rsidRDefault="00BA505C" w:rsidP="00B5209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568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4) </w:t>
      </w:r>
      <w:r w:rsidR="00B5209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ทบทวนจัดทำแผนปฏิบัติการฝึกอบรมอาชีพและส่งเสริมสนับสนุน กำกับและติดตามครัวเรือนเป้าหมาย</w:t>
      </w:r>
    </w:p>
    <w:p w:rsidR="003D31BA" w:rsidRPr="003D31BA" w:rsidRDefault="003D31BA" w:rsidP="00B5209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ทีมวิทยากรระดับหมู่บ้านร่วมกันวิเคราะห์ข้อมูลความต้องการอาชีพ โดยจัดกลุ่มความต้องการอาชีพ แล้วจึงวิเคราะห์ให้เชื่อมโยงกับตลาด สร้างผลผลิตเข้าสู่ระบบ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OTOP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A503A5" w:rsidRPr="00D75680" w:rsidRDefault="00A503A5" w:rsidP="003D31B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10E59" w:rsidRDefault="006051E6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605ACB">
        <w:rPr>
          <w:rFonts w:ascii="TH SarabunIT๙" w:hAnsi="TH SarabunIT๙" w:cs="TH SarabunIT๙" w:hint="cs"/>
          <w:sz w:val="32"/>
          <w:szCs w:val="32"/>
          <w:cs/>
        </w:rPr>
        <w:t>ขั้นตอนและ</w:t>
      </w:r>
      <w:r w:rsidR="00AA5A78">
        <w:rPr>
          <w:rFonts w:ascii="TH SarabunIT๙" w:hAnsi="TH SarabunIT๙" w:cs="TH SarabunIT๙" w:hint="cs"/>
          <w:sz w:val="32"/>
          <w:szCs w:val="32"/>
          <w:cs/>
        </w:rPr>
        <w:t>กระบว</w:t>
      </w:r>
      <w:r>
        <w:rPr>
          <w:rFonts w:ascii="TH SarabunIT๙" w:hAnsi="TH SarabunIT๙" w:cs="TH SarabunIT๙" w:hint="cs"/>
          <w:sz w:val="32"/>
          <w:szCs w:val="32"/>
          <w:cs/>
        </w:rPr>
        <w:t>นงานที่กรมฯ ให้เป็นแนวทาง ปฏิบัติได้</w:t>
      </w:r>
      <w:r w:rsidR="00605ACB">
        <w:rPr>
          <w:rFonts w:ascii="TH SarabunIT๙" w:hAnsi="TH SarabunIT๙" w:cs="TH SarabunIT๙" w:hint="cs"/>
          <w:sz w:val="32"/>
          <w:szCs w:val="32"/>
          <w:cs/>
        </w:rPr>
        <w:t>ในทุกขั้นตอน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และประสบความสำเร็จจริง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10E59" w:rsidRPr="00712C83" w:rsidRDefault="00910E59" w:rsidP="00910E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- กระบวนการพิจารณาครัวเรือนเป้าหมายฯ </w:t>
      </w:r>
      <w:r>
        <w:rPr>
          <w:rFonts w:ascii="TH SarabunIT๙" w:hAnsi="TH SarabunIT๙" w:cs="TH SarabunIT๙" w:hint="cs"/>
          <w:sz w:val="32"/>
          <w:szCs w:val="32"/>
          <w:cs/>
        </w:rPr>
        <w:t>ต้องเป็นไปตามเงื่อนไขที่กรมฯ กำหนด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กลุ่มเป้าหมายทุกคนต้องรับรู้ พร้อมแจ้งประสงค์หรือไม่ประสงค์ โดยเฉพาะกลุ่มครัวเรือนเป้าหมายที่ตกเกณฑ์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จปฐ.</w:t>
      </w:r>
      <w:proofErr w:type="spellEnd"/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 เป็นลำดับแรก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10E59" w:rsidRDefault="00910E59" w:rsidP="006051E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กิจกรรมการฝึกอบรมอาชีพ ไม่ควรกำหนดระยะเวลาเพียง 5 วัน (เนื่องจากบางอาชีพต้องใช้ระยะเวลามา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>กกว่า 5 วัน โดยเฉพาะอาชีพที่เกี่ยวข้องกับงานศิลปะและ</w:t>
      </w:r>
      <w:r>
        <w:rPr>
          <w:rFonts w:ascii="TH SarabunIT๙" w:hAnsi="TH SarabunIT๙" w:cs="TH SarabunIT๙" w:hint="cs"/>
          <w:sz w:val="32"/>
          <w:szCs w:val="32"/>
          <w:cs/>
        </w:rPr>
        <w:t>งานประเภทฝีมือ</w:t>
      </w:r>
      <w:r w:rsidR="00181A85">
        <w:rPr>
          <w:rFonts w:ascii="TH SarabunIT๙" w:hAnsi="TH SarabunIT๙" w:cs="TH SarabunIT๙" w:hint="cs"/>
          <w:sz w:val="32"/>
          <w:szCs w:val="32"/>
          <w:cs/>
        </w:rPr>
        <w:t xml:space="preserve"> (หรือ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งาน </w:t>
      </w:r>
      <w:proofErr w:type="gramStart"/>
      <w:r w:rsidR="006051E6">
        <w:rPr>
          <w:rFonts w:ascii="TH SarabunIT๙" w:hAnsi="TH SarabunIT๙" w:cs="TH SarabunIT๙"/>
          <w:sz w:val="32"/>
          <w:szCs w:val="32"/>
        </w:rPr>
        <w:t>handmade</w:t>
      </w:r>
      <w:proofErr w:type="gramEnd"/>
      <w:r w:rsidR="00181A8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B332E" w:rsidRDefault="00FB332E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ภาพกิจกรรมที่ดำเนินการในกระบวนงานขับเคลื่อนสัมมาชีพ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 ภาพ)</w:t>
      </w:r>
    </w:p>
    <w:p w:rsidR="00910E59" w:rsidRDefault="00660C3F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2968983</wp:posOffset>
            </wp:positionH>
            <wp:positionV relativeFrom="paragraph">
              <wp:posOffset>147541</wp:posOffset>
            </wp:positionV>
            <wp:extent cx="2485611" cy="1652442"/>
            <wp:effectExtent l="19050" t="0" r="0" b="0"/>
            <wp:wrapNone/>
            <wp:docPr id="31" name="Picture 9" descr="K:\ภาพกิจกรรมบ้านสารวัน ปี 57\ทำปุ๋ย\DSC0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ภาพกิจกรรมบ้านสารวัน ปี 57\ทำปุ๋ย\DSC012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61" cy="165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237784</wp:posOffset>
            </wp:positionH>
            <wp:positionV relativeFrom="paragraph">
              <wp:posOffset>147541</wp:posOffset>
            </wp:positionV>
            <wp:extent cx="2473850" cy="1630017"/>
            <wp:effectExtent l="19050" t="0" r="2650" b="0"/>
            <wp:wrapNone/>
            <wp:docPr id="15" name="Picture 8" descr="SAM_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009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50" cy="1630017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2255B4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93186A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660C3F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2968984</wp:posOffset>
            </wp:positionH>
            <wp:positionV relativeFrom="paragraph">
              <wp:posOffset>-3589</wp:posOffset>
            </wp:positionV>
            <wp:extent cx="2485611" cy="1590261"/>
            <wp:effectExtent l="19050" t="0" r="0" b="0"/>
            <wp:wrapNone/>
            <wp:docPr id="12" name="Picture 8" descr="K:\ภาพกิจกรรมบ้านสารวัน ปี 57\ทำปุ๋ย\DSC0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ภาพกิจกรรมบ้านสารวัน ปี 57\ทำปุ๋ย\DSC012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146271</wp:posOffset>
            </wp:positionH>
            <wp:positionV relativeFrom="paragraph">
              <wp:posOffset>-3589</wp:posOffset>
            </wp:positionV>
            <wp:extent cx="2517416" cy="1614115"/>
            <wp:effectExtent l="19050" t="0" r="0" b="0"/>
            <wp:wrapNone/>
            <wp:docPr id="11" name="Picture 7" descr="K:\ภาพกิจกรรมบ้านสารวัน ปี 57\ทำปุ๋ย\DSC0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ภาพกิจกรรมบ้านสารวัน ปี 57\ทำปุ๋ย\DSC012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16" cy="16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CF73D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39" type="#_x0000_t202" style="position:absolute;left:0;text-align:left;margin-left:60.65pt;margin-top:14.85pt;width:344.25pt;height:33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>
              <w:txbxContent>
                <w:p w:rsidR="00910E59" w:rsidRPr="00BE7885" w:rsidRDefault="00910E59" w:rsidP="00910E5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7B5A0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sectPr w:rsidR="00910E59" w:rsidRPr="0065200A" w:rsidSect="00AE1D34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D031F7"/>
    <w:rsid w:val="000004A1"/>
    <w:rsid w:val="000237FE"/>
    <w:rsid w:val="00030337"/>
    <w:rsid w:val="0004514B"/>
    <w:rsid w:val="00052622"/>
    <w:rsid w:val="00070D65"/>
    <w:rsid w:val="0007459E"/>
    <w:rsid w:val="000759E5"/>
    <w:rsid w:val="00076D0B"/>
    <w:rsid w:val="00076E5D"/>
    <w:rsid w:val="0007741B"/>
    <w:rsid w:val="00081DB6"/>
    <w:rsid w:val="00082DAF"/>
    <w:rsid w:val="000874EC"/>
    <w:rsid w:val="00091565"/>
    <w:rsid w:val="000A0A4C"/>
    <w:rsid w:val="000B652D"/>
    <w:rsid w:val="001009EF"/>
    <w:rsid w:val="00100AF2"/>
    <w:rsid w:val="00101748"/>
    <w:rsid w:val="001107A1"/>
    <w:rsid w:val="00121A43"/>
    <w:rsid w:val="00125AD3"/>
    <w:rsid w:val="00130D01"/>
    <w:rsid w:val="001569DC"/>
    <w:rsid w:val="001819A5"/>
    <w:rsid w:val="00181A85"/>
    <w:rsid w:val="00183CF5"/>
    <w:rsid w:val="001C5554"/>
    <w:rsid w:val="00204D30"/>
    <w:rsid w:val="002057C1"/>
    <w:rsid w:val="00212592"/>
    <w:rsid w:val="0021656B"/>
    <w:rsid w:val="002178EA"/>
    <w:rsid w:val="002255B4"/>
    <w:rsid w:val="00241B3F"/>
    <w:rsid w:val="00241B5F"/>
    <w:rsid w:val="00251C58"/>
    <w:rsid w:val="00270C3D"/>
    <w:rsid w:val="00282DA2"/>
    <w:rsid w:val="00283754"/>
    <w:rsid w:val="002C5752"/>
    <w:rsid w:val="002D1204"/>
    <w:rsid w:val="003024F8"/>
    <w:rsid w:val="00315AAA"/>
    <w:rsid w:val="00327932"/>
    <w:rsid w:val="003919FB"/>
    <w:rsid w:val="00395E77"/>
    <w:rsid w:val="003A7926"/>
    <w:rsid w:val="003D31BA"/>
    <w:rsid w:val="003E5A44"/>
    <w:rsid w:val="003E5DB1"/>
    <w:rsid w:val="003E7C2D"/>
    <w:rsid w:val="00400C55"/>
    <w:rsid w:val="00406479"/>
    <w:rsid w:val="004118E1"/>
    <w:rsid w:val="00462BC5"/>
    <w:rsid w:val="00485A02"/>
    <w:rsid w:val="004873FC"/>
    <w:rsid w:val="004906B2"/>
    <w:rsid w:val="004A1274"/>
    <w:rsid w:val="004B4AC0"/>
    <w:rsid w:val="004E6FFC"/>
    <w:rsid w:val="00510638"/>
    <w:rsid w:val="00516809"/>
    <w:rsid w:val="0055635B"/>
    <w:rsid w:val="0057129D"/>
    <w:rsid w:val="005D6D8C"/>
    <w:rsid w:val="005E05B1"/>
    <w:rsid w:val="005E08CC"/>
    <w:rsid w:val="005E1E57"/>
    <w:rsid w:val="005E29C6"/>
    <w:rsid w:val="005F3E47"/>
    <w:rsid w:val="006033EF"/>
    <w:rsid w:val="006051E6"/>
    <w:rsid w:val="00605ACB"/>
    <w:rsid w:val="0060614E"/>
    <w:rsid w:val="006101DC"/>
    <w:rsid w:val="006419BE"/>
    <w:rsid w:val="00647421"/>
    <w:rsid w:val="0065200A"/>
    <w:rsid w:val="00657473"/>
    <w:rsid w:val="00660C3F"/>
    <w:rsid w:val="006806E5"/>
    <w:rsid w:val="00684DDB"/>
    <w:rsid w:val="006902B5"/>
    <w:rsid w:val="006920D1"/>
    <w:rsid w:val="006958BF"/>
    <w:rsid w:val="006B07D2"/>
    <w:rsid w:val="006B1ED7"/>
    <w:rsid w:val="006B36BE"/>
    <w:rsid w:val="006B7FE2"/>
    <w:rsid w:val="006C3DD8"/>
    <w:rsid w:val="006D09A7"/>
    <w:rsid w:val="006F01E7"/>
    <w:rsid w:val="006F4AC9"/>
    <w:rsid w:val="00712C83"/>
    <w:rsid w:val="007149DD"/>
    <w:rsid w:val="00737E43"/>
    <w:rsid w:val="00741D17"/>
    <w:rsid w:val="00745789"/>
    <w:rsid w:val="0075264D"/>
    <w:rsid w:val="00775181"/>
    <w:rsid w:val="00784615"/>
    <w:rsid w:val="0079370F"/>
    <w:rsid w:val="007A2889"/>
    <w:rsid w:val="007A420C"/>
    <w:rsid w:val="007B375F"/>
    <w:rsid w:val="007B5A06"/>
    <w:rsid w:val="007C1656"/>
    <w:rsid w:val="007C6C20"/>
    <w:rsid w:val="007C7605"/>
    <w:rsid w:val="00800145"/>
    <w:rsid w:val="00810FAA"/>
    <w:rsid w:val="008269BC"/>
    <w:rsid w:val="008344B8"/>
    <w:rsid w:val="00836FC0"/>
    <w:rsid w:val="00847943"/>
    <w:rsid w:val="0087720B"/>
    <w:rsid w:val="00890341"/>
    <w:rsid w:val="008933BA"/>
    <w:rsid w:val="00897220"/>
    <w:rsid w:val="008A303D"/>
    <w:rsid w:val="008A41DB"/>
    <w:rsid w:val="008A4689"/>
    <w:rsid w:val="008A477B"/>
    <w:rsid w:val="008A5DC3"/>
    <w:rsid w:val="008A6779"/>
    <w:rsid w:val="008A706B"/>
    <w:rsid w:val="008F2E19"/>
    <w:rsid w:val="00910E59"/>
    <w:rsid w:val="00924E60"/>
    <w:rsid w:val="0093186A"/>
    <w:rsid w:val="0093697D"/>
    <w:rsid w:val="00937FCA"/>
    <w:rsid w:val="00940628"/>
    <w:rsid w:val="009409AE"/>
    <w:rsid w:val="00977EEF"/>
    <w:rsid w:val="009A4695"/>
    <w:rsid w:val="009B3828"/>
    <w:rsid w:val="009C25D4"/>
    <w:rsid w:val="009C6224"/>
    <w:rsid w:val="009D6D37"/>
    <w:rsid w:val="009E16BF"/>
    <w:rsid w:val="009E236B"/>
    <w:rsid w:val="009E4A8C"/>
    <w:rsid w:val="009E71F4"/>
    <w:rsid w:val="00A10D5A"/>
    <w:rsid w:val="00A17D1C"/>
    <w:rsid w:val="00A210F5"/>
    <w:rsid w:val="00A2136A"/>
    <w:rsid w:val="00A322DF"/>
    <w:rsid w:val="00A503A5"/>
    <w:rsid w:val="00A60862"/>
    <w:rsid w:val="00A7605D"/>
    <w:rsid w:val="00A92372"/>
    <w:rsid w:val="00AA2B71"/>
    <w:rsid w:val="00AA5A78"/>
    <w:rsid w:val="00AB00C1"/>
    <w:rsid w:val="00AC24AF"/>
    <w:rsid w:val="00AC56EF"/>
    <w:rsid w:val="00AD5050"/>
    <w:rsid w:val="00AE1D34"/>
    <w:rsid w:val="00AF7FD4"/>
    <w:rsid w:val="00B0321B"/>
    <w:rsid w:val="00B13CB7"/>
    <w:rsid w:val="00B52096"/>
    <w:rsid w:val="00B524F2"/>
    <w:rsid w:val="00B64A4C"/>
    <w:rsid w:val="00B66526"/>
    <w:rsid w:val="00B74C62"/>
    <w:rsid w:val="00B86970"/>
    <w:rsid w:val="00B91849"/>
    <w:rsid w:val="00BA1D94"/>
    <w:rsid w:val="00BA505C"/>
    <w:rsid w:val="00BC4DF1"/>
    <w:rsid w:val="00BC5B9B"/>
    <w:rsid w:val="00BC5D55"/>
    <w:rsid w:val="00BC7A02"/>
    <w:rsid w:val="00BE6303"/>
    <w:rsid w:val="00BE7885"/>
    <w:rsid w:val="00C11709"/>
    <w:rsid w:val="00C21DEA"/>
    <w:rsid w:val="00C256D9"/>
    <w:rsid w:val="00C32DCA"/>
    <w:rsid w:val="00C332FA"/>
    <w:rsid w:val="00C37AD9"/>
    <w:rsid w:val="00C617D2"/>
    <w:rsid w:val="00C80FB7"/>
    <w:rsid w:val="00CB5B86"/>
    <w:rsid w:val="00CC7DAC"/>
    <w:rsid w:val="00CD5677"/>
    <w:rsid w:val="00CD75FE"/>
    <w:rsid w:val="00CF557E"/>
    <w:rsid w:val="00CF73D3"/>
    <w:rsid w:val="00D031F7"/>
    <w:rsid w:val="00D41342"/>
    <w:rsid w:val="00D42886"/>
    <w:rsid w:val="00D51D79"/>
    <w:rsid w:val="00D71F05"/>
    <w:rsid w:val="00D75680"/>
    <w:rsid w:val="00D84605"/>
    <w:rsid w:val="00DB13BA"/>
    <w:rsid w:val="00DB6FA4"/>
    <w:rsid w:val="00DC09AA"/>
    <w:rsid w:val="00DD13B1"/>
    <w:rsid w:val="00E02E84"/>
    <w:rsid w:val="00E404F9"/>
    <w:rsid w:val="00E41531"/>
    <w:rsid w:val="00E416AF"/>
    <w:rsid w:val="00E47BFA"/>
    <w:rsid w:val="00E631AA"/>
    <w:rsid w:val="00E67BF5"/>
    <w:rsid w:val="00E922F6"/>
    <w:rsid w:val="00EB0344"/>
    <w:rsid w:val="00EE21C6"/>
    <w:rsid w:val="00EE6665"/>
    <w:rsid w:val="00EF6EB2"/>
    <w:rsid w:val="00F06CA5"/>
    <w:rsid w:val="00F17F9F"/>
    <w:rsid w:val="00F33DEF"/>
    <w:rsid w:val="00F508EB"/>
    <w:rsid w:val="00F66E83"/>
    <w:rsid w:val="00F77A78"/>
    <w:rsid w:val="00F77C2B"/>
    <w:rsid w:val="00FB094E"/>
    <w:rsid w:val="00FB332E"/>
    <w:rsid w:val="00FD5377"/>
    <w:rsid w:val="00FE7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  <w:style w:type="character" w:styleId="a6">
    <w:name w:val="Strong"/>
    <w:basedOn w:val="a0"/>
    <w:uiPriority w:val="22"/>
    <w:qFormat/>
    <w:rsid w:val="00A210F5"/>
    <w:rPr>
      <w:b/>
      <w:bCs/>
    </w:rPr>
  </w:style>
  <w:style w:type="paragraph" w:styleId="a7">
    <w:name w:val="Normal (Web)"/>
    <w:basedOn w:val="a"/>
    <w:uiPriority w:val="99"/>
    <w:semiHidden/>
    <w:unhideWhenUsed/>
    <w:rsid w:val="00A210F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6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4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1629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3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1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66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11393">
                                  <w:marLeft w:val="63"/>
                                  <w:marRight w:val="6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74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12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001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41160-1B15-44CD-97FC-245BF4A8F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1354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DC</cp:lastModifiedBy>
  <cp:revision>25</cp:revision>
  <cp:lastPrinted>2017-03-15T09:16:00Z</cp:lastPrinted>
  <dcterms:created xsi:type="dcterms:W3CDTF">2017-03-20T04:49:00Z</dcterms:created>
  <dcterms:modified xsi:type="dcterms:W3CDTF">2017-03-20T07:00:00Z</dcterms:modified>
</cp:coreProperties>
</file>