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69" w:rsidRDefault="00353969" w:rsidP="0035396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353969" w:rsidRDefault="00353969" w:rsidP="0035396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</w:t>
      </w:r>
      <w:r w:rsidR="00883ABF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>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83ABF">
        <w:rPr>
          <w:rFonts w:ascii="TH SarabunIT๙" w:hAnsi="TH SarabunIT๙" w:cs="TH SarabunIT๙" w:hint="cs"/>
          <w:sz w:val="32"/>
          <w:szCs w:val="32"/>
          <w:cs/>
        </w:rPr>
        <w:t>เทคนิคการปลูกปาล์มน้ำมัน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4067F7" w:rsidRDefault="004067F7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67F7" w:rsidRDefault="004067F7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83ABF">
        <w:rPr>
          <w:rFonts w:ascii="TH SarabunIT๙" w:hAnsi="TH SarabunIT๙" w:cs="TH SarabunIT๙" w:hint="cs"/>
          <w:sz w:val="32"/>
          <w:szCs w:val="32"/>
          <w:cs/>
        </w:rPr>
        <w:t xml:space="preserve">อับดุลรอมัน  </w:t>
      </w:r>
      <w:proofErr w:type="spellStart"/>
      <w:r w:rsidR="00883ABF">
        <w:rPr>
          <w:rFonts w:ascii="TH SarabunIT๙" w:hAnsi="TH SarabunIT๙" w:cs="TH SarabunIT๙" w:hint="cs"/>
          <w:sz w:val="32"/>
          <w:szCs w:val="32"/>
          <w:cs/>
        </w:rPr>
        <w:t>แวนาแว</w:t>
      </w:r>
      <w:proofErr w:type="spellEnd"/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๑๑๗</w:t>
      </w:r>
      <w:r>
        <w:rPr>
          <w:rFonts w:ascii="TH SarabunIT๙" w:hAnsi="TH SarabunIT๙" w:cs="TH SarabunIT๙" w:hint="cs"/>
          <w:sz w:val="32"/>
          <w:szCs w:val="32"/>
          <w:cs/>
        </w:rPr>
        <w:t>........ หมู่ที่........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........ ตำบล....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คลองใหม่</w:t>
      </w:r>
      <w:r>
        <w:rPr>
          <w:rFonts w:ascii="TH SarabunIT๙" w:hAnsi="TH SarabunIT๙" w:cs="TH SarabunIT๙" w:hint="cs"/>
          <w:sz w:val="32"/>
          <w:szCs w:val="32"/>
          <w:cs/>
        </w:rPr>
        <w:t>.... อำเภอ......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ยะรัง</w:t>
      </w:r>
      <w:r>
        <w:rPr>
          <w:rFonts w:ascii="TH SarabunIT๙" w:hAnsi="TH SarabunIT๙" w:cs="TH SarabunIT๙" w:hint="cs"/>
          <w:sz w:val="32"/>
          <w:szCs w:val="32"/>
          <w:cs/>
        </w:rPr>
        <w:t>.......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๙๔๑๖๐</w:t>
      </w:r>
      <w:r>
        <w:rPr>
          <w:rFonts w:ascii="TH SarabunIT๙" w:hAnsi="TH SarabunIT๙" w:cs="TH SarabunIT๙" w:hint="cs"/>
          <w:sz w:val="32"/>
          <w:szCs w:val="32"/>
          <w:cs/>
        </w:rPr>
        <w:t>........... หมายเลขโทรศัพท์......</w:t>
      </w:r>
      <w:r w:rsidR="004067F7" w:rsidRPr="004067F7">
        <w:t xml:space="preserve"> </w:t>
      </w:r>
      <w:r w:rsidR="004067F7" w:rsidRPr="004067F7">
        <w:rPr>
          <w:rFonts w:ascii="TH SarabunIT๙" w:hAnsi="TH SarabunIT๙" w:cs="TH SarabunIT๙"/>
          <w:sz w:val="32"/>
          <w:szCs w:val="32"/>
          <w:cs/>
        </w:rPr>
        <w:t>087-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067F7" w:rsidRPr="004067F7">
        <w:rPr>
          <w:rFonts w:ascii="TH SarabunIT๙" w:hAnsi="TH SarabunIT๙" w:cs="TH SarabunIT๙"/>
          <w:sz w:val="32"/>
          <w:szCs w:val="32"/>
          <w:cs/>
        </w:rPr>
        <w:t>923860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3ABF" w:rsidRDefault="00883ABF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3ABF" w:rsidRDefault="00883ABF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3ABF" w:rsidRDefault="00883ABF" w:rsidP="00931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53969" w:rsidRDefault="00353969" w:rsidP="0093186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53969" w:rsidRDefault="00353969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3ABF" w:rsidRDefault="00883ABF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ความเป็นมา/แรงบันดาลใจ/เหตุผลที่ทำ</w:t>
      </w:r>
    </w:p>
    <w:p w:rsidR="00A7605D" w:rsidRDefault="00883ABF" w:rsidP="00205A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แรงบันดาลใจในการปลูกปาล์มนั้น</w:t>
      </w:r>
      <w:r w:rsidR="00205A20">
        <w:rPr>
          <w:rFonts w:ascii="TH SarabunIT๙" w:hAnsi="TH SarabunIT๙" w:cs="TH SarabunIT๙" w:hint="cs"/>
          <w:sz w:val="32"/>
          <w:szCs w:val="32"/>
          <w:cs/>
        </w:rPr>
        <w:t xml:space="preserve"> เกิดขึ้นประมาณปี พ.ศ. ๒๕๔๙ มีงบประมาณจากโครงการพระราชดำริที่ให้การสนับสนุนในเรื่องของการปลูกปาล์ม โดยมีการสนับสนุนพันธุ์ปาล์ม  การยกร่อง และสนับสนุนปุ๋ย  โดยเน้นพื้นที่นาร้าง  และที่ดินสวนยางพาราที่ไม่ใช้ประโยชน์ให้กับประชาชนที่สนใจ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A20">
        <w:rPr>
          <w:rFonts w:ascii="TH SarabunIT๙" w:hAnsi="TH SarabunIT๙" w:cs="TH SarabunIT๙" w:hint="cs"/>
          <w:sz w:val="32"/>
          <w:szCs w:val="32"/>
          <w:cs/>
        </w:rPr>
        <w:t>รวมถึงมี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การศึกษาดูงานจากแหล่งเรียนรู้ศูนย์พิกุลทองจังหวัดนราธิวาส</w:t>
      </w:r>
      <w:r w:rsidR="00205A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โดยได้ไปเรียนรู้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>เทคนิค</w:t>
      </w:r>
      <w:r>
        <w:rPr>
          <w:rFonts w:ascii="TH SarabunIT๙" w:hAnsi="TH SarabunIT๙" w:cs="TH SarabunIT๙" w:hint="cs"/>
          <w:sz w:val="32"/>
          <w:szCs w:val="32"/>
          <w:cs/>
        </w:rPr>
        <w:t>การปลูกปาล์มน้ำมัน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 xml:space="preserve">  ในการปลูกปาล์ม 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771F00">
        <w:rPr>
          <w:rFonts w:ascii="TH SarabunIT๙" w:hAnsi="TH SarabunIT๙" w:cs="TH SarabunIT๙" w:hint="cs"/>
          <w:sz w:val="32"/>
          <w:szCs w:val="32"/>
          <w:cs/>
        </w:rPr>
        <w:t>ได้มีการปลูกปาล์มในพื้นที่ตัวเองประมาณ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 xml:space="preserve"> ๑๓ ไร่     ผลผลิตของต้นปาล์มขึ้นอยู่กับการเลี้ยงดู การใส่ปุ๋ย  </w:t>
      </w:r>
      <w:r w:rsidR="00205A20">
        <w:rPr>
          <w:rFonts w:ascii="TH SarabunIT๙" w:hAnsi="TH SarabunIT๙" w:cs="TH SarabunIT๙" w:hint="cs"/>
          <w:sz w:val="32"/>
          <w:szCs w:val="32"/>
          <w:cs/>
        </w:rPr>
        <w:t xml:space="preserve"> ผลผลิตของ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>ปาล์ม</w:t>
      </w:r>
      <w:r w:rsidR="00205A20">
        <w:rPr>
          <w:rFonts w:ascii="TH SarabunIT๙" w:hAnsi="TH SarabunIT๙" w:cs="TH SarabunIT๙" w:hint="cs"/>
          <w:sz w:val="32"/>
          <w:szCs w:val="32"/>
          <w:cs/>
        </w:rPr>
        <w:t>จำหน่ายได้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 xml:space="preserve">กิโลกรัมละ  </w:t>
      </w:r>
      <w:r w:rsidR="00205A2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067F7">
        <w:rPr>
          <w:rFonts w:ascii="TH SarabunIT๙" w:hAnsi="TH SarabunIT๙" w:cs="TH SarabunIT๙" w:hint="cs"/>
          <w:sz w:val="32"/>
          <w:szCs w:val="32"/>
          <w:cs/>
        </w:rPr>
        <w:t xml:space="preserve"> บาท สามารถเก็บผลผลิต</w:t>
      </w:r>
      <w:r w:rsidR="00205A20">
        <w:rPr>
          <w:rFonts w:ascii="TH SarabunIT๙" w:hAnsi="TH SarabunIT๙" w:cs="TH SarabunIT๙" w:hint="cs"/>
          <w:sz w:val="32"/>
          <w:szCs w:val="32"/>
          <w:cs/>
        </w:rPr>
        <w:t xml:space="preserve"> ๑๕ วัน/ครั้ง  ปลูก ๓ ปี สามารถเก็บผลผลิตได้  ผลผลิตสามารถไปใช้ทำขนม  สบู่  น้ำ</w:t>
      </w:r>
      <w:proofErr w:type="spellStart"/>
      <w:r w:rsidR="00205A20">
        <w:rPr>
          <w:rFonts w:ascii="TH SarabunIT๙" w:hAnsi="TH SarabunIT๙" w:cs="TH SarabunIT๙" w:hint="cs"/>
          <w:sz w:val="32"/>
          <w:szCs w:val="32"/>
          <w:cs/>
        </w:rPr>
        <w:t>มันไบ</w:t>
      </w:r>
      <w:proofErr w:type="spellEnd"/>
      <w:r w:rsidR="00205A20">
        <w:rPr>
          <w:rFonts w:ascii="TH SarabunIT๙" w:hAnsi="TH SarabunIT๙" w:cs="TH SarabunIT๙" w:hint="cs"/>
          <w:sz w:val="32"/>
          <w:szCs w:val="32"/>
          <w:cs/>
        </w:rPr>
        <w:t>โอดีเซลล์ ฯลฯ</w:t>
      </w:r>
    </w:p>
    <w:p w:rsidR="00205A20" w:rsidRDefault="00205A20" w:rsidP="00205A2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>เพื่อเพิ่มรายได้ให้กับครัวเรือน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>เพื่อใช้ที่ดินว่างเปล่าให้เกิดประโยชน์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>เพื่อรองรับพืชเศรษฐกิจที่กำลังเจริญเติบโตในอนาคต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>เพื่อสามารถประกันความเสี่ยงในเรื่องของสภาวะสิ่งแวดล้อมที่แปรเปลี่ยน  เพื่อปาล์มน้ำมันเป็นพืชที่ทนต่อความร้อน</w:t>
      </w:r>
      <w:r w:rsidR="00F1233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919FB" w:rsidRDefault="00205A20" w:rsidP="003919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1233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>ที่ดินที่เหมาะแก่การเพาะปลูก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12333">
        <w:rPr>
          <w:rFonts w:ascii="TH SarabunIT๙" w:hAnsi="TH SarabunIT๙" w:cs="TH SarabunIT๙" w:hint="cs"/>
          <w:sz w:val="32"/>
          <w:szCs w:val="32"/>
          <w:cs/>
        </w:rPr>
        <w:t>พันธุ์ปาล์มน้ำมัน</w:t>
      </w:r>
    </w:p>
    <w:p w:rsidR="00F66E83" w:rsidRDefault="00F1233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ปุ๋ยที่ใช้ในการเพาะปลูก 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00314">
        <w:rPr>
          <w:rFonts w:ascii="TH SarabunIT๙" w:hAnsi="TH SarabunIT๙" w:cs="TH SarabunIT๙" w:hint="cs"/>
          <w:sz w:val="32"/>
          <w:szCs w:val="32"/>
          <w:cs/>
        </w:rPr>
        <w:t>เครื่องจักรกลสำหรับยกร่อง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00314">
        <w:rPr>
          <w:rFonts w:ascii="TH SarabunIT๙" w:hAnsi="TH SarabunIT๙" w:cs="TH SarabunIT๙" w:hint="cs"/>
          <w:sz w:val="32"/>
          <w:szCs w:val="32"/>
          <w:cs/>
        </w:rPr>
        <w:t>มีด/มีดพร้า/ขวาน สำหรับโค่นเอาผลผลิต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400314">
        <w:rPr>
          <w:rFonts w:ascii="TH SarabunIT๙" w:hAnsi="TH SarabunIT๙" w:cs="TH SarabunIT๙" w:hint="cs"/>
          <w:sz w:val="32"/>
          <w:szCs w:val="32"/>
          <w:cs/>
        </w:rPr>
        <w:t>อุปกรณ์ใส่ปุ๋ย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400314">
        <w:rPr>
          <w:rFonts w:ascii="TH SarabunIT๙" w:hAnsi="TH SarabunIT๙" w:cs="TH SarabunIT๙" w:hint="cs"/>
          <w:sz w:val="32"/>
          <w:szCs w:val="32"/>
          <w:cs/>
        </w:rPr>
        <w:t>อุปกรณ์สำหรับใช้ยาศัตรูพืช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314" w:rsidRDefault="00400314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0314" w:rsidRDefault="00400314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0314" w:rsidRDefault="00400314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0314" w:rsidRDefault="00400314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01ABB" w:rsidRDefault="00701ABB" w:rsidP="00F66E83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53969" w:rsidRDefault="00353969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0314" w:rsidRDefault="00400314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66E83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1B2AE9" w:rsidRPr="00AD5678" w:rsidRDefault="001B2AE9" w:rsidP="00AD567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D56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AD56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การบุกเบิกพื้นที่</w:t>
      </w:r>
    </w:p>
    <w:p w:rsidR="001B2AE9" w:rsidRDefault="001B2AE9" w:rsidP="00AD567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B2AE9">
        <w:rPr>
          <w:rFonts w:ascii="TH SarabunIT๙" w:hAnsi="TH SarabunIT๙" w:cs="TH SarabunIT๙"/>
          <w:sz w:val="32"/>
          <w:szCs w:val="32"/>
          <w:cs/>
        </w:rPr>
        <w:t>เป็นการโค่นทำลายต้นไม้ที่ไม่ต้องการหรือพืชอื่นออกไปจากพื้นที่หลังจากนั้นควรไถปรับสภาพดินและปรับพื้นที่</w:t>
      </w:r>
      <w:r w:rsidRPr="001B2AE9">
        <w:rPr>
          <w:rFonts w:ascii="TH SarabunIT๙" w:hAnsi="TH SarabunIT๙" w:cs="TH SarabunIT๙"/>
          <w:sz w:val="32"/>
          <w:szCs w:val="32"/>
        </w:rPr>
        <w:br/>
      </w:r>
      <w:r w:rsidR="00AD5678">
        <w:rPr>
          <w:rFonts w:ascii="TH SarabunIT๙" w:hAnsi="TH SarabunIT๙" w:cs="TH SarabunIT๙"/>
          <w:sz w:val="32"/>
          <w:szCs w:val="32"/>
        </w:rPr>
        <w:t xml:space="preserve"> </w:t>
      </w:r>
      <w:r w:rsidR="00AD5678">
        <w:rPr>
          <w:rFonts w:ascii="TH SarabunIT๙" w:hAnsi="TH SarabunIT๙" w:cs="TH SarabunIT๙"/>
          <w:sz w:val="32"/>
          <w:szCs w:val="32"/>
        </w:rPr>
        <w:tab/>
      </w:r>
      <w:r w:rsidRPr="00AD56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</w:t>
      </w:r>
      <w:r w:rsidRPr="00AD56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การทำถนนและร่องระบายน้ำในแปลงปลูก</w:t>
      </w:r>
    </w:p>
    <w:p w:rsidR="001B2AE9" w:rsidRPr="00AD5678" w:rsidRDefault="001B2AE9" w:rsidP="00AD567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gramStart"/>
      <w:r w:rsidRPr="001B2AE9">
        <w:rPr>
          <w:rFonts w:ascii="TH SarabunIT๙" w:hAnsi="TH SarabunIT๙" w:cs="TH SarabunIT๙"/>
          <w:sz w:val="32"/>
          <w:szCs w:val="32"/>
        </w:rPr>
        <w:t xml:space="preserve">• </w:t>
      </w:r>
      <w:r w:rsidRPr="001B2AE9">
        <w:rPr>
          <w:rFonts w:ascii="TH SarabunIT๙" w:hAnsi="TH SarabunIT๙" w:cs="TH SarabunIT๙"/>
          <w:sz w:val="32"/>
          <w:szCs w:val="32"/>
          <w:cs/>
        </w:rPr>
        <w:t>เพื่อใช้สำหรับขนส่งวัสดุทางการเกษตร เช่น ต้นกล้าพันธุ์ปาล์มน้ำมัน ปุ๋ยเคมี สารกำจัดวัชพืช รวมทั้งขนส่งผลผลิตทะลายปาล์มสดเพื่อจำหน่าย</w:t>
      </w:r>
      <w:r w:rsidRPr="001B2AE9">
        <w:rPr>
          <w:rFonts w:ascii="TH SarabunIT๙" w:hAnsi="TH SarabunIT๙" w:cs="TH SarabunIT๙"/>
          <w:sz w:val="32"/>
          <w:szCs w:val="32"/>
        </w:rPr>
        <w:br/>
      </w:r>
      <w:r w:rsidR="00AD5678">
        <w:rPr>
          <w:rFonts w:ascii="TH SarabunIT๙" w:hAnsi="TH SarabunIT๙" w:cs="TH SarabunIT๙"/>
          <w:sz w:val="32"/>
          <w:szCs w:val="32"/>
        </w:rPr>
        <w:t xml:space="preserve"> </w:t>
      </w:r>
      <w:r w:rsidR="00AD5678">
        <w:rPr>
          <w:rFonts w:ascii="TH SarabunIT๙" w:hAnsi="TH SarabunIT๙" w:cs="TH SarabunIT๙"/>
          <w:sz w:val="32"/>
          <w:szCs w:val="32"/>
        </w:rPr>
        <w:tab/>
      </w:r>
      <w:r w:rsidRPr="001B2AE9">
        <w:rPr>
          <w:rFonts w:ascii="TH SarabunIT๙" w:hAnsi="TH SarabunIT๙" w:cs="TH SarabunIT๙"/>
          <w:sz w:val="32"/>
          <w:szCs w:val="32"/>
        </w:rPr>
        <w:t xml:space="preserve">• </w:t>
      </w:r>
      <w:r w:rsidRPr="001B2AE9">
        <w:rPr>
          <w:rFonts w:ascii="TH SarabunIT๙" w:hAnsi="TH SarabunIT๙" w:cs="TH SarabunIT๙"/>
          <w:sz w:val="32"/>
          <w:szCs w:val="32"/>
          <w:cs/>
        </w:rPr>
        <w:t>การทำร่องระบายน้ำควรทำควบคู่ไปพร้อมกับการทำถนน โดยมีลักษณะเป็นรูปตั</w:t>
      </w:r>
      <w:r w:rsidR="00AD5678">
        <w:rPr>
          <w:rFonts w:ascii="TH SarabunIT๙" w:hAnsi="TH SarabunIT๙" w:cs="TH SarabunIT๙" w:hint="cs"/>
          <w:sz w:val="32"/>
          <w:szCs w:val="32"/>
          <w:cs/>
        </w:rPr>
        <w:t>ววี</w:t>
      </w:r>
      <w:r w:rsidRPr="001B2AE9">
        <w:rPr>
          <w:rFonts w:ascii="TH SarabunIT๙" w:hAnsi="TH SarabunIT๙" w:cs="TH SarabunIT๙"/>
          <w:sz w:val="32"/>
          <w:szCs w:val="32"/>
        </w:rPr>
        <w:br/>
      </w:r>
      <w:r w:rsidR="00AD5678">
        <w:rPr>
          <w:rFonts w:ascii="TH SarabunIT๙" w:hAnsi="TH SarabunIT๙" w:cs="TH SarabunIT๙"/>
          <w:sz w:val="32"/>
          <w:szCs w:val="32"/>
        </w:rPr>
        <w:t xml:space="preserve"> </w:t>
      </w:r>
      <w:r w:rsidR="00AD5678">
        <w:rPr>
          <w:rFonts w:ascii="TH SarabunIT๙" w:hAnsi="TH SarabunIT๙" w:cs="TH SarabunIT๙"/>
          <w:sz w:val="32"/>
          <w:szCs w:val="32"/>
        </w:rPr>
        <w:tab/>
      </w:r>
      <w:r w:rsidRPr="00AD5678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proofErr w:type="gramEnd"/>
      <w:r w:rsidRPr="00AD567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D56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การปรับพื้นที่สำหรับปลูกปาล์มน้ำมัน</w:t>
      </w:r>
    </w:p>
    <w:p w:rsidR="001B2AE9" w:rsidRPr="001B2AE9" w:rsidRDefault="00AD5678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Style w:val="aa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a"/>
          <w:rFonts w:ascii="TH SarabunIT๙" w:hAnsi="TH SarabunIT๙" w:cs="TH SarabunIT๙"/>
          <w:sz w:val="32"/>
          <w:szCs w:val="32"/>
        </w:rPr>
        <w:tab/>
      </w:r>
      <w:r w:rsidR="001B2AE9" w:rsidRPr="001B2AE9">
        <w:rPr>
          <w:rStyle w:val="aa"/>
          <w:rFonts w:ascii="TH SarabunIT๙" w:hAnsi="TH SarabunIT๙" w:cs="TH SarabunIT๙"/>
          <w:sz w:val="32"/>
          <w:szCs w:val="32"/>
        </w:rPr>
        <w:t xml:space="preserve">• </w:t>
      </w:r>
      <w:r w:rsidR="001B2AE9" w:rsidRPr="001B2AE9">
        <w:rPr>
          <w:rStyle w:val="aa"/>
          <w:rFonts w:ascii="TH SarabunIT๙" w:hAnsi="TH SarabunIT๙" w:cs="TH SarabunIT๙"/>
          <w:sz w:val="32"/>
          <w:szCs w:val="32"/>
          <w:cs/>
        </w:rPr>
        <w:t>การปรับพื้นที่ลุ่มและมีน้ำท่วมถึง</w:t>
      </w:r>
      <w:r w:rsidR="001B2AE9" w:rsidRPr="001B2AE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2AE9" w:rsidRPr="001B2AE9">
        <w:rPr>
          <w:rFonts w:ascii="TH SarabunIT๙" w:hAnsi="TH SarabunIT๙" w:cs="TH SarabunIT๙"/>
          <w:sz w:val="32"/>
          <w:szCs w:val="32"/>
          <w:cs/>
        </w:rPr>
        <w:t>ในกรณีของพื้นที่ที่เป็นที่ลุ่ม มีน้ำขัง จำเป็นอย่างยิ่งที่ผู้ปลูกปาล์มน้ำมันจะต้องยกร่องและขุดคูระบายน้ำ โดยให้เนินดินบนสันร่องที่จะปลูกปาล์มน้ำมันอยู่สูงกว่าระดับน้ำที่ท่วมขัง พร้อมทั้งขุดร่องหรือคูระบายน้ำออกไปจากแปลงปลูก เพื่อไม่ให้น้ำท่วมขังบริเวณโคนต้นปาล์มน้ำมัน</w:t>
      </w:r>
    </w:p>
    <w:p w:rsidR="001B2AE9" w:rsidRPr="001B2AE9" w:rsidRDefault="00AD5678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B2AE9" w:rsidRPr="00AD5678">
        <w:rPr>
          <w:rStyle w:val="aa"/>
          <w:rFonts w:ascii="TH SarabunIT๙" w:hAnsi="TH SarabunIT๙" w:cs="TH SarabunIT๙" w:hint="cs"/>
          <w:sz w:val="32"/>
          <w:szCs w:val="32"/>
          <w:u w:val="single"/>
          <w:cs/>
        </w:rPr>
        <w:t xml:space="preserve">๔. </w:t>
      </w:r>
      <w:r w:rsidR="001B2AE9" w:rsidRPr="00AD5678">
        <w:rPr>
          <w:rStyle w:val="aa"/>
          <w:rFonts w:ascii="TH SarabunIT๙" w:hAnsi="TH SarabunIT๙" w:cs="TH SarabunIT๙"/>
          <w:sz w:val="32"/>
          <w:szCs w:val="32"/>
          <w:u w:val="single"/>
          <w:cs/>
        </w:rPr>
        <w:t>การปลูกปาล์มน้ำมัน</w:t>
      </w:r>
      <w:r w:rsidR="001B2AE9" w:rsidRPr="001B2AE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1B2AE9" w:rsidRPr="001B2AE9">
        <w:rPr>
          <w:rFonts w:ascii="TH SarabunIT๙" w:hAnsi="TH SarabunIT๙" w:cs="TH SarabunIT๙"/>
          <w:sz w:val="32"/>
          <w:szCs w:val="32"/>
        </w:rPr>
        <w:t>1.</w:t>
      </w:r>
      <w:r w:rsidR="001B2AE9" w:rsidRPr="001B2AE9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="001B2AE9" w:rsidRPr="001B2AE9">
        <w:rPr>
          <w:rStyle w:val="aa"/>
          <w:rFonts w:ascii="TH SarabunIT๙" w:hAnsi="TH SarabunIT๙" w:cs="TH SarabunIT๙"/>
          <w:sz w:val="32"/>
          <w:szCs w:val="32"/>
          <w:cs/>
        </w:rPr>
        <w:t>การเตรียมหลุมปลูก</w:t>
      </w:r>
      <w:r w:rsidR="001B2AE9" w:rsidRPr="001B2AE9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="001B2AE9" w:rsidRPr="001B2AE9">
        <w:rPr>
          <w:rFonts w:ascii="TH SarabunIT๙" w:hAnsi="TH SarabunIT๙" w:cs="TH SarabunIT๙"/>
          <w:sz w:val="32"/>
          <w:szCs w:val="32"/>
          <w:cs/>
        </w:rPr>
        <w:t xml:space="preserve">ขุดหลุมปลูกขนาด </w:t>
      </w:r>
      <w:r w:rsidR="001B2AE9" w:rsidRPr="001B2AE9">
        <w:rPr>
          <w:rFonts w:ascii="TH SarabunIT๙" w:hAnsi="TH SarabunIT๙" w:cs="TH SarabunIT๙"/>
          <w:sz w:val="32"/>
          <w:szCs w:val="32"/>
        </w:rPr>
        <w:t xml:space="preserve">50x50x50 cm. </w:t>
      </w:r>
      <w:r w:rsidR="001B2AE9" w:rsidRPr="001B2AE9">
        <w:rPr>
          <w:rFonts w:ascii="TH SarabunIT๙" w:hAnsi="TH SarabunIT๙" w:cs="TH SarabunIT๙"/>
          <w:sz w:val="32"/>
          <w:szCs w:val="32"/>
          <w:cs/>
        </w:rPr>
        <w:t>ใส่ปุ๋ยหินฟอสเฟต (</w:t>
      </w:r>
      <w:r w:rsidR="001B2AE9" w:rsidRPr="001B2AE9">
        <w:rPr>
          <w:rFonts w:ascii="TH SarabunIT๙" w:hAnsi="TH SarabunIT๙" w:cs="TH SarabunIT๙"/>
          <w:sz w:val="32"/>
          <w:szCs w:val="32"/>
        </w:rPr>
        <w:t xml:space="preserve">0-3-0) </w:t>
      </w:r>
      <w:r w:rsidR="001B2AE9" w:rsidRPr="001B2AE9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1B2AE9" w:rsidRPr="001B2AE9">
        <w:rPr>
          <w:rFonts w:ascii="TH SarabunIT๙" w:hAnsi="TH SarabunIT๙" w:cs="TH SarabunIT๙"/>
          <w:sz w:val="32"/>
          <w:szCs w:val="32"/>
        </w:rPr>
        <w:t xml:space="preserve">250-500 </w:t>
      </w:r>
      <w:r w:rsidR="001B2AE9" w:rsidRPr="001B2AE9">
        <w:rPr>
          <w:rFonts w:ascii="TH SarabunIT๙" w:hAnsi="TH SarabunIT๙" w:cs="TH SarabunIT๙"/>
          <w:sz w:val="32"/>
          <w:szCs w:val="32"/>
          <w:cs/>
        </w:rPr>
        <w:t>กรัมต่อหลุม ผสมคลุกเคล้ากับ ดินบน</w:t>
      </w:r>
      <w:r w:rsidR="001B2AE9" w:rsidRPr="001B2AE9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1B2AE9" w:rsidRPr="001B2AE9">
        <w:rPr>
          <w:rFonts w:ascii="TH SarabunIT๙" w:hAnsi="TH SarabunIT๙" w:cs="TH SarabunIT๙"/>
          <w:sz w:val="32"/>
          <w:szCs w:val="32"/>
        </w:rPr>
        <w:t>2.</w:t>
      </w:r>
      <w:r w:rsidR="001B2AE9" w:rsidRPr="001B2AE9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  <w:r w:rsidR="001B2AE9" w:rsidRPr="001B2AE9">
        <w:rPr>
          <w:rStyle w:val="aa"/>
          <w:rFonts w:ascii="TH SarabunIT๙" w:hAnsi="TH SarabunIT๙" w:cs="TH SarabunIT๙"/>
          <w:sz w:val="32"/>
          <w:szCs w:val="32"/>
          <w:cs/>
        </w:rPr>
        <w:t>วิธีปลูก</w:t>
      </w:r>
      <w:r w:rsidR="001B2AE9" w:rsidRPr="001B2AE9">
        <w:rPr>
          <w:rStyle w:val="apple-converted-space"/>
          <w:rFonts w:ascii="TH SarabunIT๙" w:hAnsi="TH SarabunIT๙" w:cs="TH SarabunIT๙"/>
          <w:b/>
          <w:bCs/>
          <w:sz w:val="32"/>
          <w:szCs w:val="32"/>
        </w:rPr>
        <w:t> </w:t>
      </w:r>
      <w:r w:rsidR="001B2AE9" w:rsidRPr="001B2AE9">
        <w:rPr>
          <w:rFonts w:ascii="TH SarabunIT๙" w:hAnsi="TH SarabunIT๙" w:cs="TH SarabunIT๙"/>
          <w:sz w:val="32"/>
          <w:szCs w:val="32"/>
          <w:cs/>
        </w:rPr>
        <w:t>ตัดถุงพลาสติกออก อย่าให้ดินแตก นำต้นกล้าปาล์มน้ำมันวางใส่หลุมและกลบให้แน่น (กรณีมีลมแรงควรปักไม้ผูกเชือกกันลมโยก)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771F00" w:rsidRPr="00771F00" w:rsidRDefault="00771F00" w:rsidP="00AD567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1F00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ตัดทะลายปาล์มน้ำมันที่สุกพอดี คือทะลายปาล์มเริ่มมีผลร่วง ไม่ควรตัดทะลายที่ยัง</w:t>
      </w:r>
      <w:proofErr w:type="spellStart"/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ดิบอย</w:t>
      </w:r>
      <w:proofErr w:type="spellEnd"/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ู่</w:t>
      </w:r>
      <w:proofErr w:type="spellEnd"/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เพราะในผลปาล์มดิบยังมีสภาพเป็นน้ำและแป้งอยู่ ยังไม่แปรสภาพเป็นน้ำมัน ส่วนทะลายที่สุกเกินไป จะมีกรดไขมันอิสระสุก และผลปาล์มสดอาจมีสารบางชนิดอยู่ อาจเป็นอันตรายกับผู้บริโภคได้</w:t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รอบของการเก็บเกี่ยวในช่วงผลปาล์มออกชุก ควรจะอยู่ในช่วง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๑๐</w:t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t>-1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ผลปาล์มลูกร่วงที่อยู่บริเวณโคนปาล์มน้ำมัน และที่ค้างในกาบต้นควรเก็บออกมาให้หมด</w:t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ก้านทะลายควรตัดให้สั้นโดยต้องให้ติดกับทะลาย</w:t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D567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71F00">
        <w:rPr>
          <w:rFonts w:ascii="TH SarabunIT๙" w:hAnsi="TH SarabunIT๙" w:cs="TH SarabunIT๙"/>
          <w:color w:val="000000"/>
          <w:sz w:val="32"/>
          <w:szCs w:val="32"/>
        </w:rPr>
        <w:t>5.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พยายามให้ทะลายปาล์มชอ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กช้ำ</w:t>
      </w:r>
      <w:r w:rsidRPr="00771F00">
        <w:rPr>
          <w:rFonts w:ascii="TH SarabunIT๙" w:hAnsi="TH SarabunIT๙" w:cs="TH SarabunIT๙"/>
          <w:color w:val="000000"/>
          <w:sz w:val="32"/>
          <w:szCs w:val="32"/>
          <w:cs/>
        </w:rPr>
        <w:t>น้อยที่สุด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1A1407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2E44">
        <w:rPr>
          <w:rFonts w:ascii="TH SarabunIT๙" w:hAnsi="TH SarabunIT๙" w:cs="TH SarabunIT๙" w:hint="cs"/>
          <w:sz w:val="32"/>
          <w:szCs w:val="32"/>
          <w:cs/>
        </w:rPr>
        <w:t xml:space="preserve"> ควรดำเนินการในฤดูแล้ง เพราะสะดวกในการใช้เครื่องจักรกล</w:t>
      </w:r>
    </w:p>
    <w:p w:rsidR="001A1407" w:rsidRDefault="001A1407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1ABB" w:rsidRDefault="00701ABB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1407" w:rsidRDefault="001A1407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1407" w:rsidRDefault="001A1407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Pr="001A1407" w:rsidRDefault="001A1407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ผลผลิตของปาล์มจำหน่ายได้กิโลกรัมละ  ๖ บาท สามารถเก็บผลผลิต ๑๕ วัน/ครั้ง  ปลูก ๓ ปี สามารถเก็บผลผลิตได้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โดยมีตลาดภายในจังหวัดรองรับในการรับซื้อผลผลิตจากต้นปาล์ม  เพื่อสร้างหลักประกันให้กับผู้ปลูกได้เป็นอย่างดี  และผลผลิตดังกล่าวเป็นที่ต้องการของตลาด โดยปัจจุบันผลผลิตของต้นปาล์มสามารถนำไปใช้ประโยชน์ได้อย่างอย่าง  ไม่ว่าจะเป็นการทำขนม  ทำสบู่ ทำน้ำมัน  และอื่นๆอีกมากหมาย  </w:t>
      </w:r>
    </w:p>
    <w:p w:rsidR="001A1407" w:rsidRDefault="001A1407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400314" w:rsidRDefault="00AD5678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0FF3244" wp14:editId="79381E6F">
            <wp:simplePos x="0" y="0"/>
            <wp:positionH relativeFrom="column">
              <wp:posOffset>9525</wp:posOffset>
            </wp:positionH>
            <wp:positionV relativeFrom="paragraph">
              <wp:posOffset>192405</wp:posOffset>
            </wp:positionV>
            <wp:extent cx="1228725" cy="1571625"/>
            <wp:effectExtent l="0" t="0" r="9525" b="9525"/>
            <wp:wrapNone/>
            <wp:docPr id="32" name="Picture 3" descr="https://scontent.fbkk13-1.fna.fbcdn.net/v/t1.0-0/p240x240/17425163_1447912855242638_3393260122610174235_n.jpg?oh=f5e5de4cf885084cfbc0f543543f12b2&amp;oe=5972D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13-1.fna.fbcdn.net/v/t1.0-0/p240x240/17425163_1447912855242638_3393260122610174235_n.jpg?oh=f5e5de4cf885084cfbc0f543543f12b2&amp;oe=5972D8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78F49051" wp14:editId="59516757">
            <wp:simplePos x="0" y="0"/>
            <wp:positionH relativeFrom="column">
              <wp:posOffset>1362075</wp:posOffset>
            </wp:positionH>
            <wp:positionV relativeFrom="paragraph">
              <wp:posOffset>192405</wp:posOffset>
            </wp:positionV>
            <wp:extent cx="1228725" cy="1581150"/>
            <wp:effectExtent l="0" t="0" r="9525" b="0"/>
            <wp:wrapNone/>
            <wp:docPr id="33" name="รูปภาพ 33" descr="D:\ข้อมูล ๖๐\สัมมาชีพ\ตัวชี้วัด\17352381_1447913131909277_5159659381200672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ข้อมูล ๖๐\สัมมาชีพ\ตัวชี้วัด\17352381_1447913131909277_515965938120067277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7"/>
                    <a:stretch/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2F64E72" wp14:editId="5E2C3D16">
            <wp:simplePos x="0" y="0"/>
            <wp:positionH relativeFrom="column">
              <wp:posOffset>4772025</wp:posOffset>
            </wp:positionH>
            <wp:positionV relativeFrom="paragraph">
              <wp:posOffset>192405</wp:posOffset>
            </wp:positionV>
            <wp:extent cx="1190625" cy="1587669"/>
            <wp:effectExtent l="0" t="0" r="0" b="0"/>
            <wp:wrapNone/>
            <wp:docPr id="35" name="รูปภาพ 35" descr="D:\ข้อมูล ๖๐\สัมมาชีพ\ตัวชี้วัด\17425039_1447914311909159_7569783492473500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ข้อมูล ๖๐\สัมมาชีพ\ตัวชี้วัด\17425039_1447914311909159_756978349247350074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06" cy="158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62304E61" wp14:editId="723BD3D3">
            <wp:simplePos x="0" y="0"/>
            <wp:positionH relativeFrom="column">
              <wp:posOffset>2676525</wp:posOffset>
            </wp:positionH>
            <wp:positionV relativeFrom="paragraph">
              <wp:posOffset>192405</wp:posOffset>
            </wp:positionV>
            <wp:extent cx="2019300" cy="1571625"/>
            <wp:effectExtent l="0" t="0" r="0" b="9525"/>
            <wp:wrapNone/>
            <wp:docPr id="34" name="รูปภาพ 34" descr="D:\ข้อมูล ๖๐\สัมมาชีพ\ตัวชี้วัด\17424861_1447913548575902_6338811661916737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ข้อมูล ๖๐\สัมมาชีพ\ตัวชี้วัด\17424861_1447913548575902_633881166191673763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/>
                    <a:stretch/>
                  </pic:blipFill>
                  <pic:spPr bwMode="auto"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314" w:rsidRDefault="0040031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314" w:rsidRDefault="0040031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314" w:rsidRDefault="0040031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314" w:rsidRDefault="0040031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314" w:rsidRDefault="0040031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314" w:rsidRDefault="00400314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0314" w:rsidRDefault="00AD5678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7C3A37C4" wp14:editId="607A4C9E">
            <wp:simplePos x="0" y="0"/>
            <wp:positionH relativeFrom="column">
              <wp:posOffset>-76200</wp:posOffset>
            </wp:positionH>
            <wp:positionV relativeFrom="paragraph">
              <wp:posOffset>248920</wp:posOffset>
            </wp:positionV>
            <wp:extent cx="2958465" cy="2219325"/>
            <wp:effectExtent l="0" t="0" r="0" b="9525"/>
            <wp:wrapNone/>
            <wp:docPr id="37" name="รูปภาพ 37" descr="D:\ข้อมูล ๖๐\สัมมาชีพ\ตัวชี้วัด\17362710_1447913345242589_5281697652094808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ข้อมูล ๖๐\สัมมาชีพ\ตัวชี้วัด\17362710_1447913345242589_528169765209480898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4EDA3153" wp14:editId="23A31485">
            <wp:simplePos x="0" y="0"/>
            <wp:positionH relativeFrom="column">
              <wp:posOffset>2971800</wp:posOffset>
            </wp:positionH>
            <wp:positionV relativeFrom="paragraph">
              <wp:posOffset>248919</wp:posOffset>
            </wp:positionV>
            <wp:extent cx="2959099" cy="2219325"/>
            <wp:effectExtent l="0" t="0" r="0" b="0"/>
            <wp:wrapNone/>
            <wp:docPr id="36" name="รูปภาพ 36" descr="D:\ข้อมูล ๖๐\สัมมาชีพ\ตัวชี้วัด\17265288_1447914025242521_35048831664545114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ข้อมูล ๖๐\สัมมาชีพ\ตัวชี้วัด\17265288_1447914025242521_350488316645451148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48" cy="22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A4E70" w:rsidRDefault="00DA4E7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sectPr w:rsidR="00DA4E70" w:rsidSect="00DA4E70">
      <w:headerReference w:type="default" r:id="rId15"/>
      <w:pgSz w:w="11906" w:h="16838"/>
      <w:pgMar w:top="1440" w:right="1440" w:bottom="113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BC" w:rsidRDefault="001E7FBC" w:rsidP="00237A39">
      <w:pPr>
        <w:spacing w:after="0" w:line="240" w:lineRule="auto"/>
      </w:pPr>
      <w:r>
        <w:separator/>
      </w:r>
    </w:p>
  </w:endnote>
  <w:endnote w:type="continuationSeparator" w:id="0">
    <w:p w:rsidR="001E7FBC" w:rsidRDefault="001E7FBC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BC" w:rsidRDefault="001E7FBC" w:rsidP="00237A39">
      <w:pPr>
        <w:spacing w:after="0" w:line="240" w:lineRule="auto"/>
      </w:pPr>
      <w:r>
        <w:separator/>
      </w:r>
    </w:p>
  </w:footnote>
  <w:footnote w:type="continuationSeparator" w:id="0">
    <w:p w:rsidR="001E7FBC" w:rsidRDefault="001E7FBC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53969" w:rsidRPr="0035396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00DC3"/>
    <w:rsid w:val="000237FE"/>
    <w:rsid w:val="000759E9"/>
    <w:rsid w:val="00076E5D"/>
    <w:rsid w:val="0009063B"/>
    <w:rsid w:val="000E6FB0"/>
    <w:rsid w:val="001046F5"/>
    <w:rsid w:val="00163C9A"/>
    <w:rsid w:val="001A1407"/>
    <w:rsid w:val="001B2AE9"/>
    <w:rsid w:val="001D2996"/>
    <w:rsid w:val="001E7FBC"/>
    <w:rsid w:val="00204D30"/>
    <w:rsid w:val="00205A20"/>
    <w:rsid w:val="002255B4"/>
    <w:rsid w:val="0023054C"/>
    <w:rsid w:val="00237A39"/>
    <w:rsid w:val="002416EA"/>
    <w:rsid w:val="00283754"/>
    <w:rsid w:val="00293DCA"/>
    <w:rsid w:val="002D613F"/>
    <w:rsid w:val="00353969"/>
    <w:rsid w:val="003919FB"/>
    <w:rsid w:val="003B529D"/>
    <w:rsid w:val="003D50CF"/>
    <w:rsid w:val="003E7C2D"/>
    <w:rsid w:val="00400314"/>
    <w:rsid w:val="00403F2F"/>
    <w:rsid w:val="004067F7"/>
    <w:rsid w:val="004B6B23"/>
    <w:rsid w:val="004C18A1"/>
    <w:rsid w:val="0052069B"/>
    <w:rsid w:val="005B150E"/>
    <w:rsid w:val="005E05B1"/>
    <w:rsid w:val="005E08CC"/>
    <w:rsid w:val="006033EF"/>
    <w:rsid w:val="00615315"/>
    <w:rsid w:val="0065200A"/>
    <w:rsid w:val="00657473"/>
    <w:rsid w:val="0067222E"/>
    <w:rsid w:val="006951EC"/>
    <w:rsid w:val="006958BF"/>
    <w:rsid w:val="006B46CD"/>
    <w:rsid w:val="006B7A91"/>
    <w:rsid w:val="006C2816"/>
    <w:rsid w:val="006E4296"/>
    <w:rsid w:val="006F01E7"/>
    <w:rsid w:val="006F4AC9"/>
    <w:rsid w:val="00701ABB"/>
    <w:rsid w:val="00771F00"/>
    <w:rsid w:val="00784A15"/>
    <w:rsid w:val="007A2889"/>
    <w:rsid w:val="007F4F64"/>
    <w:rsid w:val="008269BC"/>
    <w:rsid w:val="008344B8"/>
    <w:rsid w:val="00883ABF"/>
    <w:rsid w:val="00911EDB"/>
    <w:rsid w:val="0093186A"/>
    <w:rsid w:val="009C2C49"/>
    <w:rsid w:val="009D5B18"/>
    <w:rsid w:val="009E16BF"/>
    <w:rsid w:val="009E4A8C"/>
    <w:rsid w:val="00A7605D"/>
    <w:rsid w:val="00AA2B71"/>
    <w:rsid w:val="00AD5678"/>
    <w:rsid w:val="00B20DC2"/>
    <w:rsid w:val="00B86970"/>
    <w:rsid w:val="00BA357E"/>
    <w:rsid w:val="00BE7885"/>
    <w:rsid w:val="00C438B9"/>
    <w:rsid w:val="00C939AC"/>
    <w:rsid w:val="00CA2E44"/>
    <w:rsid w:val="00CC2FE7"/>
    <w:rsid w:val="00D031F7"/>
    <w:rsid w:val="00D10FC3"/>
    <w:rsid w:val="00D17A5A"/>
    <w:rsid w:val="00D420AF"/>
    <w:rsid w:val="00DA4E70"/>
    <w:rsid w:val="00DB6FA4"/>
    <w:rsid w:val="00E02E84"/>
    <w:rsid w:val="00E31D9E"/>
    <w:rsid w:val="00E34358"/>
    <w:rsid w:val="00EE50D1"/>
    <w:rsid w:val="00F12333"/>
    <w:rsid w:val="00F66E83"/>
    <w:rsid w:val="00F70374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  <w:style w:type="character" w:styleId="aa">
    <w:name w:val="Strong"/>
    <w:basedOn w:val="a0"/>
    <w:uiPriority w:val="22"/>
    <w:qFormat/>
    <w:rsid w:val="001B2AE9"/>
    <w:rPr>
      <w:b/>
      <w:bCs/>
    </w:rPr>
  </w:style>
  <w:style w:type="character" w:customStyle="1" w:styleId="apple-converted-space">
    <w:name w:val="apple-converted-space"/>
    <w:basedOn w:val="a0"/>
    <w:rsid w:val="001B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  <w:style w:type="character" w:styleId="aa">
    <w:name w:val="Strong"/>
    <w:basedOn w:val="a0"/>
    <w:uiPriority w:val="22"/>
    <w:qFormat/>
    <w:rsid w:val="001B2AE9"/>
    <w:rPr>
      <w:b/>
      <w:bCs/>
    </w:rPr>
  </w:style>
  <w:style w:type="character" w:customStyle="1" w:styleId="apple-converted-space">
    <w:name w:val="apple-converted-space"/>
    <w:basedOn w:val="a0"/>
    <w:rsid w:val="001B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050-1A55-4D2B-8DEE-7A1ED3E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cp:lastPrinted>2017-03-20T03:44:00Z</cp:lastPrinted>
  <dcterms:created xsi:type="dcterms:W3CDTF">2017-03-20T04:13:00Z</dcterms:created>
  <dcterms:modified xsi:type="dcterms:W3CDTF">2017-03-20T04:15:00Z</dcterms:modified>
</cp:coreProperties>
</file>