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F3" w:rsidRDefault="009754F3"/>
    <w:p w:rsidR="00E26840" w:rsidRDefault="00E26840"/>
    <w:p w:rsidR="00E26840" w:rsidRDefault="00E26840" w:rsidP="00E2684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นางจันทร์ตา  ชะนะ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ชมภู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(โคมจีบ)</w:t>
      </w:r>
    </w:p>
    <w:p w:rsidR="003D45FB" w:rsidRDefault="003D45FB" w:rsidP="00E2684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31510" cy="3819088"/>
            <wp:effectExtent l="0" t="952500" r="0" b="943412"/>
            <wp:docPr id="33" name="Picture 6" descr="D:\งานของดีท่าศาลาและงานยี่เป็งเทศบาล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ของดีท่าศาลาและงานยี่เป็งเทศบาล\IMG_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3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40" w:rsidRDefault="00E26840" w:rsidP="00E2684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เป็นโคมดั้งเดิมและเป็นโคมชนิดแรกที่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มีการทำโคม  เป็นโคมซึ่งทำจากกระดาษว่าวได้เท่านั้น  ซึ่งในอดีตทำเพื่อถวายเป็นพุทธบูชา</w:t>
      </w:r>
    </w:p>
    <w:p w:rsidR="00E26840" w:rsidRDefault="00E26840" w:rsidP="00E2684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โคมล้านนา  หรือ  โคมย่อ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>๒.๑  วัตถุดิบ  และส่วนประกอบ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๒.๑.๑ 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กระดาษว่าว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๒.๑.๔ 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แป้งเปียก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๒.๑.๖  เชือก ลวด  ไหมญี่ปุ่น </w:t>
      </w:r>
    </w:p>
    <w:p w:rsidR="00E26840" w:rsidRPr="001B35E6" w:rsidRDefault="00E26840" w:rsidP="001B35E6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  <w:bookmarkStart w:id="0" w:name="_GoBack"/>
      <w:bookmarkEnd w:id="0"/>
      <w:r w:rsidR="001B35E6" w:rsidRPr="001B35E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26840" w:rsidRPr="003D45FB" w:rsidRDefault="00E26840" w:rsidP="00E2684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E26840" w:rsidRDefault="00E26840" w:rsidP="00E26840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0382E">
        <w:rPr>
          <w:rFonts w:ascii="TH Sarabun New" w:hAnsi="TH Sarabun New" w:cs="TH Sarabun New" w:hint="cs"/>
          <w:sz w:val="32"/>
          <w:szCs w:val="32"/>
          <w:cs/>
        </w:rPr>
        <w:t>เป็นโคมที่ทำจากกระดาษว่าวสีล้วน พับกระดาษในร่องกระดาษเพื่อให้กระดาษมีขนาดเท่ากัน  จากนั้น นำกระดาษที่พับในร่องกระดาษเสร็จแล้วไปจีบในที่จีบกระดาษ  เพื่อให้กระดาษย่นตามรอยจีบเป็นรูปทรงกระบอกครึ่งวงกลม เสร็จแล้วนำไปติดแป้งเปียก ติดกระดาษที่ก้นโคมเพื่อนำผางประทีปไปใส่ไว้  สุดท้ายติดลวดเพื่อนำไปแขวน</w:t>
      </w:r>
    </w:p>
    <w:p w:rsidR="00E26840" w:rsidRDefault="00E26840" w:rsidP="00E26840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E26840" w:rsidRPr="003921FB" w:rsidRDefault="00E26840" w:rsidP="00E2684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21FB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E26840" w:rsidRDefault="00E26840" w:rsidP="00E26840">
      <w:pPr>
        <w:pStyle w:val="a3"/>
        <w:numPr>
          <w:ilvl w:val="0"/>
          <w:numId w:val="6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โคมจีบนั้น ต้องจีบกระดาษให้เป็นรอยย่น  และต้องจีบให้แน่นและตรง เพราะถ้าจีบไม่แน่นจะนำมาติดกาวไม่ได้ โคมจะเบี้ยวเสียทรง</w:t>
      </w:r>
    </w:p>
    <w:p w:rsidR="00E26840" w:rsidRPr="003D45FB" w:rsidRDefault="00E26840" w:rsidP="0040382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2.3  ปัจจัยความสำเร็จ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0382E">
        <w:rPr>
          <w:rFonts w:ascii="TH Sarabun New" w:hAnsi="TH Sarabun New" w:cs="TH Sarabun New" w:hint="cs"/>
          <w:sz w:val="32"/>
          <w:szCs w:val="32"/>
          <w:cs/>
        </w:rPr>
        <w:t>ต้องมีความขยัน  อดทน เพราะปัจจุบันหาคนทำยาก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1B35E6" w:rsidRDefault="001B35E6" w:rsidP="001B35E6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จังหวัดเชียงใหม่ได้พิจารณาคัดเลือกให้เป็นภูมิปัญญาระดับจังหวัด ปี 2558 และเข้าร่วมในงานการสืบสานภูมิปัญญาของกรมการพัฒนาชุมชน</w:t>
      </w:r>
    </w:p>
    <w:p w:rsidR="00E26840" w:rsidRPr="003D45FB" w:rsidRDefault="00E26840" w:rsidP="00E26840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2.6  ประสบการณ์ถ่ายทอดองค์ความรู้</w:t>
      </w:r>
    </w:p>
    <w:p w:rsidR="00E26840" w:rsidRPr="00257ED0" w:rsidRDefault="00E26840" w:rsidP="00257ED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</w:t>
      </w:r>
      <w:r w:rsidR="00257ED0">
        <w:rPr>
          <w:rFonts w:ascii="TH Sarabun New" w:hAnsi="TH Sarabun New" w:cs="TH Sarabun New" w:hint="cs"/>
          <w:sz w:val="32"/>
          <w:szCs w:val="32"/>
          <w:cs/>
        </w:rPr>
        <w:t>าศึกษาการทำหัตถกรรมโคมตุงล้านนา</w:t>
      </w:r>
    </w:p>
    <w:sectPr w:rsidR="00E26840" w:rsidRPr="00257ED0" w:rsidSect="009E031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E5"/>
    <w:multiLevelType w:val="hybridMultilevel"/>
    <w:tmpl w:val="E5822D50"/>
    <w:lvl w:ilvl="0" w:tplc="84983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9A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F54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37F5F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60FD9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A07CA2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D0BA4"/>
    <w:rsid w:val="001B35E6"/>
    <w:rsid w:val="00214072"/>
    <w:rsid w:val="00257ED0"/>
    <w:rsid w:val="002F0970"/>
    <w:rsid w:val="003B14B0"/>
    <w:rsid w:val="003D45FB"/>
    <w:rsid w:val="0040382E"/>
    <w:rsid w:val="004816AB"/>
    <w:rsid w:val="00492142"/>
    <w:rsid w:val="004A0D41"/>
    <w:rsid w:val="006D7054"/>
    <w:rsid w:val="00821882"/>
    <w:rsid w:val="00903EAF"/>
    <w:rsid w:val="009754F3"/>
    <w:rsid w:val="009E0310"/>
    <w:rsid w:val="00D659D7"/>
    <w:rsid w:val="00E031FA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D348-A9FF-46DB-AF3C-CCE7EB40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User</cp:lastModifiedBy>
  <cp:revision>3</cp:revision>
  <dcterms:created xsi:type="dcterms:W3CDTF">2017-03-17T07:16:00Z</dcterms:created>
  <dcterms:modified xsi:type="dcterms:W3CDTF">2017-03-17T07:18:00Z</dcterms:modified>
</cp:coreProperties>
</file>