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4B" w:rsidRPr="00521F21" w:rsidRDefault="008F2B4B" w:rsidP="008F2B4B">
      <w:pPr>
        <w:spacing w:after="120" w:line="240" w:lineRule="auto"/>
        <w:jc w:val="center"/>
        <w:rPr>
          <w:rFonts w:ascii="TH SarabunIT๙" w:eastAsia="SimSun" w:hAnsi="TH SarabunIT๙" w:cs="TH SarabunIT๙"/>
          <w:b/>
          <w:bCs/>
          <w:sz w:val="36"/>
          <w:szCs w:val="36"/>
          <w:cs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6"/>
          <w:szCs w:val="36"/>
          <w:cs/>
          <w:lang w:val="en-AU" w:eastAsia="zh-CN"/>
        </w:rPr>
        <w:t>แบบถอดองค์ความรู้การปลูก</w:t>
      </w:r>
      <w:r w:rsidRPr="00521F21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val="en-AU" w:eastAsia="zh-CN"/>
        </w:rPr>
        <w:t>ปาล์ม</w:t>
      </w:r>
      <w:r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val="en-AU" w:eastAsia="zh-CN"/>
        </w:rPr>
        <w:t>น้ำมัน</w:t>
      </w:r>
    </w:p>
    <w:p w:rsidR="008F2B4B" w:rsidRPr="00521F21" w:rsidRDefault="008F2B4B" w:rsidP="008F2B4B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  <w:t xml:space="preserve">1. 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เรื่อง การปลูก</w:t>
      </w: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>ปาล์มน้ำมัน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 xml:space="preserve"> </w:t>
      </w:r>
    </w:p>
    <w:p w:rsidR="008F2B4B" w:rsidRPr="00521F21" w:rsidRDefault="008F2B4B" w:rsidP="008F2B4B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  <w:t xml:space="preserve">2. 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ชื่อเกษตรกรเจ้าขององค์ความรู้</w:t>
      </w: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 xml:space="preserve"> </w:t>
      </w:r>
      <w:bookmarkStart w:id="0" w:name="_GoBack"/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นาย</w:t>
      </w:r>
      <w:proofErr w:type="spellStart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เส๊าะไฮมิ้ง</w:t>
      </w:r>
      <w:proofErr w:type="spellEnd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</w:t>
      </w:r>
      <w:proofErr w:type="spellStart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มู</w:t>
      </w:r>
      <w:proofErr w:type="spellEnd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หา</w:t>
      </w:r>
      <w:proofErr w:type="spellStart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มะเย็ง</w:t>
      </w:r>
      <w:bookmarkEnd w:id="0"/>
      <w:proofErr w:type="spellEnd"/>
    </w:p>
    <w:p w:rsidR="008F2B4B" w:rsidRPr="00521F21" w:rsidRDefault="008F2B4B" w:rsidP="008F2B4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   ที่อยู่ </w:t>
      </w:r>
      <w:r w:rsidRPr="00521F21">
        <w:rPr>
          <w:rFonts w:ascii="TH SarabunIT๙" w:eastAsia="SimSun" w:hAnsi="TH SarabunIT๙" w:cs="TH SarabunIT๙"/>
          <w:sz w:val="32"/>
          <w:szCs w:val="32"/>
          <w:lang w:val="en-AU" w:eastAsia="zh-CN"/>
        </w:rPr>
        <w:t xml:space="preserve"> 112/1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หมู่ที่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 8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ตำบล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ปา</w:t>
      </w:r>
      <w:proofErr w:type="spellStart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เสมั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ส</w:t>
      </w:r>
      <w:proofErr w:type="spellEnd"/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  อำเภอสุ</w:t>
      </w:r>
      <w:proofErr w:type="spellStart"/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ไหง</w:t>
      </w:r>
      <w:proofErr w:type="spellEnd"/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โก-ลก</w:t>
      </w:r>
    </w:p>
    <w:p w:rsidR="008F2B4B" w:rsidRPr="00521F21" w:rsidRDefault="008F2B4B" w:rsidP="008F2B4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 จังหวัดนราธิวาส </w:t>
      </w:r>
    </w:p>
    <w:p w:rsidR="008F2B4B" w:rsidRPr="00521F21" w:rsidRDefault="008F2B4B" w:rsidP="008F2B4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  <w:t xml:space="preserve">3. 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ความเป็นมา</w:t>
      </w:r>
    </w:p>
    <w:p w:rsidR="008F2B4B" w:rsidRPr="00521F21" w:rsidRDefault="008F2B4B" w:rsidP="008F2B4B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ในปัจจุบัน ยางพาราเป็นพืชเศรษฐกิจที่เกษตรกรทั่วประเทศไทยให้ความสนใจต้องการปลูกเป็นอย่างมาก และรัฐบาลได้ให้การส่งเสริมการปลูกปาล์มน้ำมันในพื้นที่ลุ่ม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ทดแทนการทำนาข้าว โดยเฉพาะการปล่อยพื้นที่นารกร้าง มาปรับสภาพคันนายกร่องปลูกปาล์ม สามจังหวัดชายแดน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ภาคใต้</w:t>
      </w:r>
      <w:r w:rsidRPr="00521F21">
        <w:rPr>
          <w:rFonts w:ascii="TH SarabunIT๙" w:eastAsia="SimSun" w:hAnsi="TH SarabunIT๙" w:cs="TH SarabunIT๙"/>
          <w:sz w:val="32"/>
          <w:szCs w:val="32"/>
          <w:lang w:val="en-AU" w:eastAsia="zh-CN"/>
        </w:rPr>
        <w:t xml:space="preserve">,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ภาคอื่นๆ ที่ประสบปัญหาเช่นกัน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ปาล์มน้ำ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นับเป็นพืชที่มีอนาคตสดใส เนื่องจากเป็นพลังงานทดแทน กานนำไปแปรสภาพร่วมกับน้ำ</w:t>
      </w:r>
      <w:proofErr w:type="spellStart"/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มันไบ</w:t>
      </w:r>
      <w:proofErr w:type="spellEnd"/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โอดีเซล อัตราการขยายตัวของปริมาณการผลิตและการใช้ประโยชน์ยังมีในวงจำกัด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หากเกิด</w:t>
      </w:r>
      <w:r w:rsidRPr="00521F21">
        <w:rPr>
          <w:rFonts w:ascii="TH SarabunIT๙" w:eastAsia="SimSun" w:hAnsi="TH SarabunIT๙" w:cs="TH SarabunIT๙"/>
          <w:sz w:val="32"/>
          <w:szCs w:val="32"/>
          <w:lang w:val="en-AU" w:eastAsia="zh-CN"/>
        </w:rPr>
        <w:t xml:space="preserve"> "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วิกฤติพลังงานโลก" เป็นเรื่องที่ต้องตระหนักซึ่งก็ต้องเกี่ยวพันกับราคาน้ำมันที่อาจสูงขึ้น ๆ ความต้องการ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น้ำมัน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สังเคราะห์ที่ทำมาจากน้ำมันจึงมีแนวโน้มลดน้อยลง ดังนั้นราคาและความต้องการปาล์มน้ำ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มัน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จึงน่าจะอยู่ในระดับสูง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ขึ้นหรือราคา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พอสมควรในปัจจุบัน ๆ</w:t>
      </w:r>
    </w:p>
    <w:p w:rsidR="008F2B4B" w:rsidRPr="00521F21" w:rsidRDefault="008F2B4B" w:rsidP="008F2B4B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4.วิธีการดำเนินงาน / เครื่องมือ</w:t>
      </w:r>
    </w:p>
    <w:p w:rsidR="008F2B4B" w:rsidRPr="00521F21" w:rsidRDefault="008F2B4B" w:rsidP="008F2B4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       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ข้อควรพิจารณาก่อนที่เราจะตัดสินใจลงทุนปลูกปาล์ม ปัจจัยที่เกี่ยวข้องกับ ราคายางพารามีมากมาย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นาข้าวยังมีต้นทุนสูง พ่อค้าคนกลางยังเอาเปรียบ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แต่ปัจจัยหลักคืออะไร การจะทำสวนปาล์มน้ำมันให้ได้รับผลผลิตมากและคุ้มค่าปัจจัยแรกที่สำคัญมาก ๆ คือความเหมาะสมของพื้นที่ พื้นดินนา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ทิ้ง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ร้าง ที่ลุ่ม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ปรับให้มีความเหมาะสม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หรือจำต้องปลูกบนพื้นที่ที่ไม่มีทางเลือก เราควรมีข้อมูลหรือหลักการในการเลือกพื้นที่เพราะพื้นที่ที่เหมาะสมคือการลดต้นทุนที่ดีที่สุด </w:t>
      </w:r>
    </w:p>
    <w:p w:rsidR="008F2B4B" w:rsidRPr="00521F21" w:rsidRDefault="008F2B4B" w:rsidP="008F2B4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</w:p>
    <w:p w:rsidR="008F2B4B" w:rsidRPr="00521F21" w:rsidRDefault="008F2B4B" w:rsidP="008F2B4B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5.ปัจจัยที่ทำให้เกิดความสำเร็จ</w:t>
      </w:r>
    </w:p>
    <w:p w:rsidR="008F2B4B" w:rsidRPr="00521F21" w:rsidRDefault="008F2B4B" w:rsidP="008F2B4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   -  การเลือกสายพันธุ์ปาล์มที่ผ่านการทดลอง จากมหาวิทยาลัยสงขลานครินทร์ หรือมหาวิทยาลัยทางการเกษตร มาปรับใช้กับพื้นที่ดินนราธิวาส</w:t>
      </w:r>
    </w:p>
    <w:p w:rsidR="008F2B4B" w:rsidRPr="00521F21" w:rsidRDefault="008F2B4B" w:rsidP="008F2B4B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การให้ปุ๋ย อาหารพืช การบำรุงดูแลรักษา</w:t>
      </w:r>
    </w:p>
    <w:p w:rsidR="008F2B4B" w:rsidRPr="00521F21" w:rsidRDefault="008F2B4B" w:rsidP="008F2B4B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การกำจัดศัตรู หนู ตัวตุ๋น แมลงด้วงกัดยอด </w:t>
      </w:r>
    </w:p>
    <w:p w:rsidR="008F2B4B" w:rsidRPr="00521F21" w:rsidRDefault="008F2B4B" w:rsidP="008F2B4B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การตัดปาล์มที่ให้ผลผลิต 2 ปีทิ้งเพื่อให้ได้ผลผลิตที่สมบูรณ์ในปีที่ 3</w:t>
      </w:r>
    </w:p>
    <w:p w:rsidR="008F2B4B" w:rsidRPr="00521F21" w:rsidRDefault="008F2B4B" w:rsidP="008F2B4B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</w:p>
    <w:p w:rsidR="00E16CB0" w:rsidRPr="008F2B4B" w:rsidRDefault="00E16CB0">
      <w:pPr>
        <w:rPr>
          <w:lang w:val="en-AU"/>
        </w:rPr>
      </w:pPr>
    </w:p>
    <w:sectPr w:rsidR="00E16CB0" w:rsidRPr="008F2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77381"/>
    <w:multiLevelType w:val="hybridMultilevel"/>
    <w:tmpl w:val="4702701C"/>
    <w:lvl w:ilvl="0" w:tplc="2362D0C2">
      <w:start w:val="5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4B"/>
    <w:rsid w:val="008F2B4B"/>
    <w:rsid w:val="00E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69B6E-FC9F-4E34-BE05-41FAABA1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2017-03-15T02:31:00Z</dcterms:created>
  <dcterms:modified xsi:type="dcterms:W3CDTF">2017-03-15T02:32:00Z</dcterms:modified>
</cp:coreProperties>
</file>