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52" w:rsidRPr="007D1528" w:rsidRDefault="004A1A52" w:rsidP="004A1A52">
      <w:pPr>
        <w:spacing w:after="0"/>
        <w:jc w:val="center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 w:rsidRPr="007D1528">
        <w:rPr>
          <w:rFonts w:ascii="Angsana New" w:eastAsia="Times New Roman" w:hAnsi="Angsana New" w:cs="Angsana New"/>
          <w:b/>
          <w:bCs/>
          <w:sz w:val="36"/>
          <w:szCs w:val="36"/>
          <w:cs/>
        </w:rPr>
        <w:t>การบันทึกองค์ความรู้ปราชญ์ช</w:t>
      </w:r>
      <w:r w:rsidRPr="007D1528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าวบ้าน</w:t>
      </w:r>
    </w:p>
    <w:p w:rsidR="004A1A52" w:rsidRPr="00105FD0" w:rsidRDefault="004A1A52" w:rsidP="004A1A52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4A1A52" w:rsidRDefault="004A1A52" w:rsidP="004A1A5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6B60">
        <w:rPr>
          <w:rFonts w:ascii="TH SarabunIT๙" w:hAnsi="TH SarabunIT๙" w:cs="TH SarabunIT๙"/>
          <w:sz w:val="32"/>
          <w:szCs w:val="32"/>
          <w:cs/>
        </w:rPr>
        <w:t>1.ชื่อ</w:t>
      </w:r>
      <w:r w:rsidRPr="000B565A">
        <w:rPr>
          <w:rFonts w:ascii="TH SarabunIT๙" w:hAnsi="TH SarabunIT๙" w:cs="TH SarabunIT๙"/>
          <w:b/>
          <w:bCs/>
          <w:sz w:val="32"/>
          <w:szCs w:val="32"/>
          <w:cs/>
        </w:rPr>
        <w:t>ภูมิปัญญา ที่ทำการบันทึก</w:t>
      </w:r>
      <w:r w:rsidRPr="00236B60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เพาะเห็ด</w:t>
      </w:r>
    </w:p>
    <w:p w:rsidR="004A1A52" w:rsidRDefault="004A1A52" w:rsidP="004A1A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6B60">
        <w:rPr>
          <w:rFonts w:ascii="TH SarabunIT๙" w:hAnsi="TH SarabunIT๙" w:cs="TH SarabunIT๙"/>
          <w:sz w:val="32"/>
          <w:szCs w:val="32"/>
          <w:cs/>
        </w:rPr>
        <w:t>เจ้าของภูมิปัญญาที่บันทึก</w:t>
      </w:r>
      <w:bookmarkStart w:id="0" w:name="_GoBack"/>
      <w:r>
        <w:rPr>
          <w:rFonts w:ascii="TH SarabunIT๙" w:hAnsi="TH SarabunIT๙" w:cs="TH SarabunIT๙" w:hint="cs"/>
          <w:sz w:val="32"/>
          <w:szCs w:val="32"/>
          <w:cs/>
        </w:rPr>
        <w:t>นายกายารียา  บิน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อาเว</w:t>
      </w:r>
      <w:bookmarkEnd w:id="0"/>
      <w:proofErr w:type="spellEnd"/>
    </w:p>
    <w:p w:rsidR="004A1A52" w:rsidRPr="00236B60" w:rsidRDefault="004A1A52" w:rsidP="004A1A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6B60">
        <w:rPr>
          <w:rFonts w:ascii="TH SarabunIT๙" w:hAnsi="TH SarabunIT๙" w:cs="TH SarabunIT๙"/>
          <w:sz w:val="32"/>
          <w:szCs w:val="32"/>
          <w:cs/>
        </w:rPr>
        <w:t>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69/9       </w:t>
      </w:r>
      <w:r>
        <w:rPr>
          <w:rFonts w:ascii="TH SarabunIT๙" w:hAnsi="TH SarabunIT๙" w:cs="TH SarabunIT๙"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3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6B60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เสมัส</w:t>
      </w:r>
      <w:proofErr w:type="spellEnd"/>
      <w:r w:rsidRPr="00236B60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A1A52" w:rsidRDefault="004A1A52" w:rsidP="004A1A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6B60">
        <w:rPr>
          <w:rFonts w:ascii="TH SarabunIT๙" w:hAnsi="TH SarabunIT๙" w:cs="TH SarabunIT๙"/>
          <w:sz w:val="32"/>
          <w:szCs w:val="32"/>
          <w:cs/>
        </w:rPr>
        <w:t>อำเภอสุ</w:t>
      </w:r>
      <w:proofErr w:type="spellStart"/>
      <w:r w:rsidRPr="00236B60">
        <w:rPr>
          <w:rFonts w:ascii="TH SarabunIT๙" w:hAnsi="TH SarabunIT๙" w:cs="TH SarabunIT๙"/>
          <w:sz w:val="32"/>
          <w:szCs w:val="32"/>
          <w:cs/>
        </w:rPr>
        <w:t>ไหง</w:t>
      </w:r>
      <w:proofErr w:type="spellEnd"/>
      <w:r w:rsidRPr="00236B60">
        <w:rPr>
          <w:rFonts w:ascii="TH SarabunIT๙" w:hAnsi="TH SarabunIT๙" w:cs="TH SarabunIT๙"/>
          <w:sz w:val="32"/>
          <w:szCs w:val="32"/>
          <w:cs/>
        </w:rPr>
        <w:t xml:space="preserve">โก-ลก  จังหวัดนราธิวาส  อายุ </w:t>
      </w:r>
      <w:r>
        <w:rPr>
          <w:rFonts w:ascii="TH SarabunIT๙" w:hAnsi="TH SarabunIT๙" w:cs="TH SarabunIT๙" w:hint="cs"/>
          <w:sz w:val="32"/>
          <w:szCs w:val="32"/>
          <w:cs/>
        </w:rPr>
        <w:t>54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6B60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4A1A52" w:rsidRDefault="004A1A52" w:rsidP="004A1A5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084-8562389</w:t>
      </w:r>
    </w:p>
    <w:p w:rsidR="004A1A52" w:rsidRPr="007D1528" w:rsidRDefault="004A1A52" w:rsidP="004A1A52">
      <w:pPr>
        <w:rPr>
          <w:rFonts w:ascii="TH SarabunIT๙" w:eastAsia="Times New Roman" w:hAnsi="TH SarabunIT๙" w:cs="TH SarabunIT๙"/>
          <w:b/>
          <w:bCs/>
          <w:sz w:val="20"/>
          <w:szCs w:val="20"/>
        </w:rPr>
      </w:pPr>
    </w:p>
    <w:p w:rsidR="004A1A52" w:rsidRPr="000B565A" w:rsidRDefault="004A1A52" w:rsidP="004A1A52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6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2.ประวัติความเป็นมาของภูมิปัญญาที่บันทึก</w:t>
      </w:r>
    </w:p>
    <w:p w:rsidR="004A1A52" w:rsidRPr="007D1528" w:rsidRDefault="004A1A52" w:rsidP="004A1A52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7D1528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>การเพาะเห็ดเป็นความต้องการของกลุ่มในชุมชน ที่ต้องการทำอาชีพเสริม เพื่อเพิ่มรายได้ให้กับครอบครัว และเห็ดยังเป็นอาหารได้อีกด้วย</w:t>
      </w:r>
    </w:p>
    <w:p w:rsidR="004A1A52" w:rsidRPr="007D1528" w:rsidRDefault="004A1A52" w:rsidP="004A1A52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A1A52" w:rsidRPr="007D1528" w:rsidRDefault="004A1A52" w:rsidP="004A1A52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15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จุดเด่นของภูมิปัญญา</w:t>
      </w:r>
    </w:p>
    <w:p w:rsidR="004A1A52" w:rsidRPr="007D1528" w:rsidRDefault="004A1A52" w:rsidP="004A1A52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152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>- เป็นอาหาร</w:t>
      </w:r>
    </w:p>
    <w:p w:rsidR="004A1A52" w:rsidRPr="007D1528" w:rsidRDefault="004A1A52" w:rsidP="004A1A52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  <w:t>- เป็นอาชีพเสริม เพื่อเพิ่มรายได้อีกทางหนึ่ง</w:t>
      </w:r>
    </w:p>
    <w:p w:rsidR="004A1A52" w:rsidRPr="007D1528" w:rsidRDefault="004A1A52" w:rsidP="004A1A52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  <w:t>- เป็นที่ต้องการของตลาดทั้งในชุมชน และนอกชุมชน</w:t>
      </w:r>
    </w:p>
    <w:p w:rsidR="004A1A52" w:rsidRPr="007D1528" w:rsidRDefault="004A1A52" w:rsidP="004A1A52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4A1A52" w:rsidRPr="007D1528" w:rsidRDefault="004A1A52" w:rsidP="004A1A52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15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กระบวนการ</w:t>
      </w:r>
    </w:p>
    <w:p w:rsidR="004A1A52" w:rsidRPr="007D1528" w:rsidRDefault="004A1A52" w:rsidP="004A1A52">
      <w:pPr>
        <w:spacing w:after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D15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4.1 วัสดุอุปกรณ์</w:t>
      </w:r>
    </w:p>
    <w:p w:rsidR="004A1A52" w:rsidRPr="007D1528" w:rsidRDefault="004A1A52" w:rsidP="004A1A52">
      <w:pPr>
        <w:tabs>
          <w:tab w:val="left" w:pos="720"/>
          <w:tab w:val="left" w:pos="1440"/>
          <w:tab w:val="left" w:pos="2160"/>
          <w:tab w:val="center" w:pos="4513"/>
        </w:tabs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1528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7D1528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>เชื้อเห็ด</w:t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>จอบ</w:t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4A1A52" w:rsidRPr="007D1528" w:rsidRDefault="004A1A52" w:rsidP="004A1A52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1528">
        <w:rPr>
          <w:rFonts w:ascii="TH SarabunIT๙" w:eastAsia="Times New Roman" w:hAnsi="TH SarabunIT๙" w:cs="TH SarabunIT๙"/>
          <w:sz w:val="32"/>
          <w:szCs w:val="32"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>ขี้เลื้อย/รำละเอียด</w:t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>สำลี</w:t>
      </w:r>
    </w:p>
    <w:p w:rsidR="004A1A52" w:rsidRPr="007D1528" w:rsidRDefault="004A1A52" w:rsidP="004A1A52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1528">
        <w:rPr>
          <w:rFonts w:ascii="TH SarabunIT๙" w:eastAsia="Times New Roman" w:hAnsi="TH SarabunIT๙" w:cs="TH SarabunIT๙"/>
          <w:sz w:val="32"/>
          <w:szCs w:val="32"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>ปูนขาว</w:t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>ตาชั่ง</w:t>
      </w:r>
    </w:p>
    <w:p w:rsidR="004A1A52" w:rsidRPr="007D1528" w:rsidRDefault="004A1A52" w:rsidP="004A1A52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  <w:t>- ดีเกลือ</w:t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  <w:t>- ที่เขี่ยเชื้อ</w:t>
      </w:r>
    </w:p>
    <w:p w:rsidR="004A1A52" w:rsidRPr="007D1528" w:rsidRDefault="004A1A52" w:rsidP="004A1A52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  <w:t>- ถุงร้อนท้ายจี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</w:t>
      </w:r>
    </w:p>
    <w:p w:rsidR="004A1A52" w:rsidRPr="007D1528" w:rsidRDefault="004A1A52" w:rsidP="004A1A52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  <w:t>- คอพลาสติกสำเร็จรูปพร้อมฝาจุก</w:t>
      </w:r>
    </w:p>
    <w:p w:rsidR="004A1A52" w:rsidRPr="007D1528" w:rsidRDefault="004A1A52" w:rsidP="004A1A52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  <w:t>- ถังนึ่ง ขนาด 200 ลิตร</w:t>
      </w:r>
    </w:p>
    <w:p w:rsidR="004A1A52" w:rsidRPr="007D1528" w:rsidRDefault="004A1A52" w:rsidP="004A1A52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  <w:t>- ตะเกียง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แอลกอฮอ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ล์</w:t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>พร้อม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แอลกอฮอ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ล์</w:t>
      </w:r>
    </w:p>
    <w:p w:rsidR="004A1A52" w:rsidRPr="007D1528" w:rsidRDefault="004A1A52" w:rsidP="004A1A52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แอลกอฮอ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ล์</w:t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>ฆ่าเชื้อ</w:t>
      </w:r>
    </w:p>
    <w:p w:rsidR="004A1A52" w:rsidRPr="007D1528" w:rsidRDefault="004A1A52" w:rsidP="004A1A52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1528">
        <w:rPr>
          <w:rFonts w:ascii="TH SarabunIT๙" w:eastAsia="Times New Roman" w:hAnsi="TH SarabunIT๙" w:cs="TH SarabunIT๙"/>
          <w:sz w:val="32"/>
          <w:szCs w:val="32"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>บัวรดน้ำ</w:t>
      </w:r>
    </w:p>
    <w:p w:rsidR="004A1A52" w:rsidRDefault="004A1A52" w:rsidP="004A1A52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7D1528">
        <w:rPr>
          <w:rFonts w:ascii="TH SarabunIT๙" w:eastAsia="Times New Roman" w:hAnsi="TH SarabunIT๙" w:cs="TH SarabunIT๙"/>
          <w:sz w:val="32"/>
          <w:szCs w:val="32"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ลั่</w:t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</w:p>
    <w:p w:rsidR="004A1A52" w:rsidRPr="007D1528" w:rsidRDefault="004A1A52" w:rsidP="004A1A52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4A1A52" w:rsidRDefault="004A1A52" w:rsidP="004A1A52">
      <w:pPr>
        <w:spacing w:after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D152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</w:p>
    <w:p w:rsidR="004A1A52" w:rsidRPr="007D1528" w:rsidRDefault="004A1A52" w:rsidP="004A1A52">
      <w:pPr>
        <w:spacing w:after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D15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4.2 ขั้นตอนการผลิต</w:t>
      </w:r>
    </w:p>
    <w:p w:rsidR="004A1A52" w:rsidRPr="007D1528" w:rsidRDefault="004A1A52" w:rsidP="004A1A52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152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  <w:t>- เริ่มต้นด้วยการ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ทำโรงเรือน</w:t>
      </w:r>
    </w:p>
    <w:p w:rsidR="004A1A52" w:rsidRPr="007D1528" w:rsidRDefault="004A1A52" w:rsidP="004A1A52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Pr="007D152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>ใช้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วัตถุดิบขี้เลื้อย /รำละเอียด/ดีเกลือ /ปูนขาว/ผสมคลุกเคล้าด้วยกัน</w:t>
      </w:r>
    </w:p>
    <w:p w:rsidR="004A1A52" w:rsidRPr="007D1528" w:rsidRDefault="004A1A52" w:rsidP="004A1A52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บรรจุใส่ถุงร้อน ชั่งน้ำหนักให้ได้ ก้อนละ 800 กรัม</w:t>
      </w:r>
    </w:p>
    <w:p w:rsidR="004A1A52" w:rsidRPr="007D1528" w:rsidRDefault="004A1A52" w:rsidP="004A1A52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เขี่ย จุ่มด้วยแอลกอฮอล์ ที่เขี่ย ฆ่าเชื้อโรค เผาไฟ</w:t>
      </w:r>
    </w:p>
    <w:p w:rsidR="004A1A52" w:rsidRPr="007D1528" w:rsidRDefault="004A1A52" w:rsidP="004A1A52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เขี่ยเชื้อเม็ดข้าวฟาง(เชื้อเห็ด) บรรจุใส่ก้อนถุง แล้วปิดปากถุงด้วย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คอพ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ลา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สติค</w:t>
      </w:r>
      <w:proofErr w:type="spellEnd"/>
    </w:p>
    <w:p w:rsidR="004A1A52" w:rsidRDefault="004A1A52" w:rsidP="004A1A52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- นำ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ก้อนเชื้อไปนึ่ง ด้วยอุณหภูมิ</w:t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4A1A52" w:rsidRPr="007D1528" w:rsidRDefault="004A1A52" w:rsidP="004A1A52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4A1A52" w:rsidRPr="007D1528" w:rsidRDefault="004A1A52" w:rsidP="004A1A52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15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เทคนิค/เคล็ดลับ</w:t>
      </w:r>
    </w:p>
    <w:p w:rsidR="004A1A52" w:rsidRPr="007D1528" w:rsidRDefault="004A1A52" w:rsidP="004A1A52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15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>- แนะนำ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การรักษาความสะอาด การฆ่าเชื้อด้วยแอลกอฮอล์ และการจะให้เห็ดเก็บดอกได้นาน ต้องรอให้เห็ดเดินเชื้อเต็มถุงเสียก่อน ห้ามให้น้ำช่วงนี้</w:t>
      </w:r>
    </w:p>
    <w:p w:rsidR="004A1A52" w:rsidRPr="007D1528" w:rsidRDefault="004A1A52" w:rsidP="004A1A52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4A1A52" w:rsidRPr="007D1528" w:rsidRDefault="004A1A52" w:rsidP="004A1A52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15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การถ่ายทอด/สืบทอด</w:t>
      </w:r>
    </w:p>
    <w:p w:rsidR="004A1A52" w:rsidRPr="007D1528" w:rsidRDefault="004A1A52" w:rsidP="004A1A52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152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>- โดยการนำภูมิปัญญาที่ผ่านการเลือก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สรรกลั่นกรองด้วย เหตุและผลอย่าง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อบคอ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</w:t>
      </w:r>
      <w:r w:rsidRPr="007D1528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และรอบด้าน แล้วไปถ่ายทอดความรู้แก่ชาวบ้านได้รับรู้ เกิดความเข้าใจ และปฏิบัติได้อย่างเหมาะสม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4A1A52" w:rsidRPr="007D1528" w:rsidRDefault="004A1A52" w:rsidP="004A1A52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E16CB0" w:rsidRDefault="00E16CB0"/>
    <w:sectPr w:rsidR="00E16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52"/>
    <w:rsid w:val="004A1A52"/>
    <w:rsid w:val="00E1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44038-E870-4198-B625-E7B81879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2017-03-15T02:04:00Z</dcterms:created>
  <dcterms:modified xsi:type="dcterms:W3CDTF">2017-03-15T02:05:00Z</dcterms:modified>
</cp:coreProperties>
</file>