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6F" w:rsidRPr="00105FD0" w:rsidRDefault="00294A6F" w:rsidP="00294A6F">
      <w:pPr>
        <w:spacing w:after="0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7D152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การบันทึกองค์ความรู้ปราชญ์ช</w:t>
      </w:r>
      <w:r w:rsidRPr="007D152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าวบ้าน</w:t>
      </w:r>
    </w:p>
    <w:p w:rsidR="00294A6F" w:rsidRPr="003D5B29" w:rsidRDefault="00294A6F" w:rsidP="00294A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ตอนกิ่งมะนาว</w:t>
      </w:r>
    </w:p>
    <w:p w:rsidR="00294A6F" w:rsidRPr="003D5B29" w:rsidRDefault="00294A6F" w:rsidP="00294A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>1.ชื่อ</w:t>
      </w:r>
      <w:r w:rsidRPr="000B565A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 ที่ทำการบันทึก</w:t>
      </w:r>
      <w:r w:rsidRPr="00236B60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ตอนกิ่งมะนาว</w:t>
      </w:r>
      <w:r w:rsidRPr="003D5B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94A6F" w:rsidRPr="00236B60" w:rsidRDefault="00294A6F" w:rsidP="00294A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 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นางเสาร์แก้ว มามะ</w:t>
      </w:r>
      <w:bookmarkEnd w:id="0"/>
    </w:p>
    <w:p w:rsidR="00294A6F" w:rsidRPr="00236B60" w:rsidRDefault="00294A6F" w:rsidP="00294A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38/1  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 2 </w:t>
      </w:r>
      <w:r w:rsidRPr="00236B6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36B60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มูโน</w:t>
      </w:r>
      <w:r w:rsidRPr="00236B60">
        <w:rPr>
          <w:rFonts w:ascii="TH SarabunIT๙" w:hAnsi="TH SarabunIT๙" w:cs="TH SarabunIT๙"/>
          <w:sz w:val="32"/>
          <w:szCs w:val="32"/>
          <w:cs/>
        </w:rPr>
        <w:t>ะ</w:t>
      </w:r>
      <w:proofErr w:type="spellEnd"/>
      <w:r w:rsidRPr="00236B6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94A6F" w:rsidRDefault="00294A6F" w:rsidP="00294A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>อำเภอสุ</w:t>
      </w:r>
      <w:proofErr w:type="spellStart"/>
      <w:r w:rsidRPr="00236B60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36B60">
        <w:rPr>
          <w:rFonts w:ascii="TH SarabunIT๙" w:hAnsi="TH SarabunIT๙" w:cs="TH SarabunIT๙"/>
          <w:sz w:val="32"/>
          <w:szCs w:val="32"/>
          <w:cs/>
        </w:rPr>
        <w:t xml:space="preserve">โก-ลก  จังหวัดนราธิวาส  อายุ 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6B60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294A6F" w:rsidRDefault="00294A6F" w:rsidP="00294A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Pr="00236B60">
        <w:rPr>
          <w:rFonts w:ascii="TH SarabunIT๙" w:eastAsia="Times New Roman" w:hAnsi="TH SarabunIT๙" w:cs="TH SarabunIT๙"/>
          <w:sz w:val="32"/>
          <w:szCs w:val="32"/>
        </w:rPr>
        <w:t>09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236B60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7177182</w:t>
      </w:r>
    </w:p>
    <w:p w:rsidR="00294A6F" w:rsidRPr="000B565A" w:rsidRDefault="00294A6F" w:rsidP="00294A6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2.ประวัติความเป็นมาของภูมิปัญญาที่บันทึก</w:t>
      </w:r>
    </w:p>
    <w:p w:rsidR="00294A6F" w:rsidRDefault="00294A6F" w:rsidP="00294A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ทำอาชีพการเกษตรมาตั้งแต่อดีตถึงปัจจุบัน  เป็นชาวบ้านธรรมดา ไม่มีความรู้ด้านใดพิเศษ  จนได้เข้ารับการอบรมจากหน่วยงานสำนักงานเกษตร สำนักงานพัฒนาชุมชนอำเภอ   และอื่น ๆ จนทดลองทุกอย่างที่ได้รับการอบรมมา  สนใจและตั้งใจมากคือการตอนกิ่งมะนาว </w:t>
      </w:r>
    </w:p>
    <w:p w:rsidR="00294A6F" w:rsidRPr="009118B1" w:rsidRDefault="00294A6F" w:rsidP="00294A6F">
      <w:pPr>
        <w:rPr>
          <w:rFonts w:ascii="TH SarabunIT๙" w:eastAsia="Times New Roman" w:hAnsi="TH SarabunIT๙" w:cs="TH SarabunIT๙"/>
          <w:b/>
          <w:bCs/>
          <w:szCs w:val="22"/>
        </w:rPr>
      </w:pPr>
    </w:p>
    <w:p w:rsidR="00294A6F" w:rsidRPr="000B565A" w:rsidRDefault="00294A6F" w:rsidP="00294A6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294A6F" w:rsidRDefault="00294A6F" w:rsidP="00294A6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มะนาวเป็นพืชชนิดผล มีรสเปรี้ยว เป็นสารให้รสชาติเปรี้ยว เหมาะสำหรับการปรุงอาหาร ทำแกง เช่น แกงเหลือง ต้มยำ ยำต่าง ๆ  น้ำพริก  ผัดเปรี้ยวหวาน และมีสรรพคุณทางยาสมุนไพร มาแต่โบราณ  อาหารส่วนมากใช้มะนาว นิยมแบบสด น้ำคั้น และช่วงฤดูกาลมะนาวแพงสูงสุด ระหว่างเดือนเมษายน  </w:t>
      </w:r>
    </w:p>
    <w:p w:rsidR="00294A6F" w:rsidRPr="000B565A" w:rsidRDefault="00294A6F" w:rsidP="00294A6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294A6F" w:rsidRPr="000B565A" w:rsidRDefault="00294A6F" w:rsidP="00294A6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14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4.1 วัสดุอุปกรณ์</w:t>
      </w:r>
    </w:p>
    <w:p w:rsidR="00294A6F" w:rsidRPr="00091435" w:rsidRDefault="00294A6F" w:rsidP="00294A6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1.ดินร่วน</w:t>
      </w:r>
    </w:p>
    <w:p w:rsidR="00294A6F" w:rsidRPr="00091435" w:rsidRDefault="00294A6F" w:rsidP="00294A6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ขุย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มะพร้าว</w:t>
      </w:r>
    </w:p>
    <w:p w:rsidR="00294A6F" w:rsidRPr="00091435" w:rsidRDefault="00294A6F" w:rsidP="00294A6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3.มูลสัตว์แห้งรดน้ำให้ชุ่ม</w:t>
      </w:r>
    </w:p>
    <w:p w:rsidR="00294A6F" w:rsidRPr="00091435" w:rsidRDefault="00294A6F" w:rsidP="00294A6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4.เชือกพลาสติก/เชือกฟาง</w:t>
      </w:r>
    </w:p>
    <w:p w:rsidR="00294A6F" w:rsidRDefault="00294A6F" w:rsidP="00294A6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5.มีดตอนกิ่ง (มีดพับ)</w:t>
      </w:r>
    </w:p>
    <w:p w:rsidR="00294A6F" w:rsidRDefault="00294A6F" w:rsidP="00294A6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23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ถุงร้อน/ผ้าร่ม  ขนาด 3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นิ้ว </w:t>
      </w:r>
    </w:p>
    <w:p w:rsidR="00294A6F" w:rsidRDefault="00294A6F" w:rsidP="00294A6F">
      <w:pPr>
        <w:pStyle w:val="a3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.2 ขั้นตอนการผลิต</w:t>
      </w:r>
    </w:p>
    <w:p w:rsidR="00294A6F" w:rsidRPr="00843F29" w:rsidRDefault="00294A6F" w:rsidP="00294A6F">
      <w:pPr>
        <w:pStyle w:val="a3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843F29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F29">
        <w:rPr>
          <w:rFonts w:ascii="TH SarabunIT๙" w:eastAsia="Times New Roman" w:hAnsi="TH SarabunIT๙" w:cs="TH SarabunIT๙" w:hint="cs"/>
          <w:sz w:val="32"/>
          <w:szCs w:val="32"/>
          <w:cs/>
        </w:rPr>
        <w:t>เลือกกิ่งแม่พันธ์ขนาดเล็กว่านิ้วชี้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ลักษณะกิ่งสมบูรณ์</w:t>
      </w:r>
    </w:p>
    <w:p w:rsidR="00294A6F" w:rsidRDefault="00294A6F" w:rsidP="00294A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นำมีดควั่นกิ่ง ให้เป็นรูปตัวไอ (</w:t>
      </w:r>
      <w:r>
        <w:rPr>
          <w:rFonts w:ascii="TH SarabunIT๙" w:eastAsia="Times New Roman" w:hAnsi="TH SarabunIT๙" w:cs="TH SarabunIT๙"/>
          <w:sz w:val="32"/>
          <w:szCs w:val="32"/>
        </w:rPr>
        <w:t>II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ปิดหัวท้าย รอบกิ่งที่จะตอน ลอกเปลือก ถึงแก่นกระพี้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94A6F" w:rsidRDefault="00294A6F" w:rsidP="00294A6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นำ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ขุย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มะพร้าวมาหุ้มมูลสัตว์ ดินร่วน</w:t>
      </w:r>
    </w:p>
    <w:p w:rsidR="00294A6F" w:rsidRDefault="00294A6F" w:rsidP="00294A6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4.ห่อด้วยผ้าร่มพลาสติก และมัดส่วนหัว และท้าย ให้ที่เราตอนอยู่ตรงกลาง</w:t>
      </w:r>
    </w:p>
    <w:p w:rsidR="00294A6F" w:rsidRPr="000B565A" w:rsidRDefault="00294A6F" w:rsidP="00294A6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5.ใช้ระบบน้ำหยด รอ  15 วันตัดกิ่งตอนเอาไปเพาะชำลงกระถางหรือดินตามความเหมาะสม ต้องการต่อไป</w:t>
      </w:r>
    </w:p>
    <w:p w:rsidR="00294A6F" w:rsidRDefault="00294A6F" w:rsidP="00294A6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 เทคนิค/เคล็ดลับ</w:t>
      </w:r>
    </w:p>
    <w:p w:rsidR="00294A6F" w:rsidRDefault="00294A6F" w:rsidP="00294A6F">
      <w:pPr>
        <w:rPr>
          <w:rFonts w:ascii="TH SarabunIT๙" w:eastAsia="Times New Roman" w:hAnsi="TH SarabunIT๙" w:cs="TH SarabunIT๙"/>
          <w:sz w:val="32"/>
          <w:szCs w:val="32"/>
        </w:rPr>
      </w:pPr>
      <w:r w:rsidRPr="00BC0D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การตอนกิ่งมะนาว การคัดเลือกกิ่งพันธ์  สายพันธ์ ตระกูลแป้น...จะให้ผลดก ทนโรค การนำวัตถุดิบอื่นมาทดแทนได้ เช่น นำหลอดกาแฟ มาหุ้มกิ่งที่ต้องการตอน  นอกจากนี้ยังสามารถตอนกิ่งผลไม้ชนิดอื่นได้ด้วย เช่นมะละกอ มะม่วง  ส้มโอ  เป็นต้น</w:t>
      </w:r>
    </w:p>
    <w:p w:rsidR="00294A6F" w:rsidRDefault="00294A6F" w:rsidP="00294A6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ขุย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มะพร้าว ต้องผ่านการแช่น้ำเกิน 1 สัปดาห์ เพื่อให้ได้ความเหมาะสมในการนำมาใช้</w:t>
      </w:r>
    </w:p>
    <w:p w:rsidR="00294A6F" w:rsidRDefault="00294A6F" w:rsidP="00294A6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มูลสัตว์ แห้งนำไปแช่น้ำสัก 2 สัปดาห์ ตาก ให้แห้ง ทุบให้ละเอียดก่อนนำมาใช้</w:t>
      </w:r>
    </w:p>
    <w:p w:rsidR="00294A6F" w:rsidRDefault="00294A6F" w:rsidP="00294A6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294A6F" w:rsidRDefault="00294A6F" w:rsidP="00294A6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16CB0" w:rsidRPr="00294A6F" w:rsidRDefault="00E16CB0"/>
    <w:sectPr w:rsidR="00E16CB0" w:rsidRPr="00294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6F"/>
    <w:rsid w:val="00294A6F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53F75-E6AC-4A90-BC57-896CF8F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2017-03-15T01:59:00Z</dcterms:created>
  <dcterms:modified xsi:type="dcterms:W3CDTF">2017-03-15T02:00:00Z</dcterms:modified>
</cp:coreProperties>
</file>